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55273" w14:textId="42F3D183" w:rsidR="00431011" w:rsidRPr="006D5C3E" w:rsidRDefault="008E730B" w:rsidP="006D5C3E">
      <w:pPr>
        <w:rPr>
          <w:rFonts w:cstheme="minorHAnsi"/>
          <w:b/>
          <w:sz w:val="32"/>
          <w:szCs w:val="32"/>
          <w:lang w:val="en-US"/>
        </w:rPr>
      </w:pPr>
      <w:bookmarkStart w:id="0" w:name="_Toc522086291"/>
      <w:r>
        <w:rPr>
          <w:rFonts w:cstheme="minorHAnsi"/>
          <w:b/>
          <w:sz w:val="32"/>
          <w:szCs w:val="32"/>
          <w:lang w:val="en-US"/>
        </w:rPr>
        <w:t>A8</w:t>
      </w:r>
      <w:r w:rsidR="006D5C3E" w:rsidRPr="006D5C3E">
        <w:rPr>
          <w:rFonts w:cstheme="minorHAnsi"/>
          <w:b/>
          <w:sz w:val="32"/>
          <w:szCs w:val="32"/>
          <w:lang w:val="en-US"/>
        </w:rPr>
        <w:t>W</w:t>
      </w:r>
      <w:r w:rsidR="009237F0">
        <w:rPr>
          <w:rFonts w:cstheme="minorHAnsi"/>
          <w:b/>
          <w:sz w:val="32"/>
          <w:szCs w:val="32"/>
          <w:lang w:val="en-US"/>
        </w:rPr>
        <w:t>c</w:t>
      </w:r>
      <w:r w:rsidR="00431011" w:rsidRPr="006D5C3E">
        <w:rPr>
          <w:rFonts w:cstheme="minorHAnsi"/>
          <w:b/>
          <w:sz w:val="32"/>
          <w:szCs w:val="32"/>
          <w:lang w:val="en-US"/>
        </w:rPr>
        <w:t xml:space="preserve"> Chi-square test for </w:t>
      </w:r>
      <w:bookmarkEnd w:id="0"/>
      <w:r w:rsidR="009237F0">
        <w:rPr>
          <w:rFonts w:cstheme="minorHAnsi"/>
          <w:b/>
          <w:sz w:val="32"/>
          <w:szCs w:val="32"/>
          <w:lang w:val="en-US"/>
        </w:rPr>
        <w:t>normality</w:t>
      </w:r>
    </w:p>
    <w:p w14:paraId="7988B2A7" w14:textId="7B7D49DD" w:rsidR="00431011" w:rsidRDefault="00431011" w:rsidP="00431011">
      <w:bookmarkStart w:id="1" w:name="_Hlk483580245"/>
    </w:p>
    <w:bookmarkEnd w:id="1"/>
    <w:p w14:paraId="253CA832" w14:textId="77777777" w:rsidR="00431011" w:rsidRPr="00F639E2" w:rsidRDefault="00431011" w:rsidP="00431011">
      <w:pPr>
        <w:rPr>
          <w:rFonts w:cstheme="minorHAnsi"/>
          <w:sz w:val="22"/>
          <w:szCs w:val="22"/>
        </w:rPr>
      </w:pPr>
      <w:r w:rsidRPr="00F639E2">
        <w:rPr>
          <w:rFonts w:cstheme="minorHAnsi"/>
          <w:sz w:val="22"/>
          <w:szCs w:val="22"/>
        </w:rPr>
        <w:t>The chi-square goodness of fit test can be used to test the hypothesis that data comes from a normal hypothesis, where H</w:t>
      </w:r>
      <w:r w:rsidRPr="00F639E2">
        <w:rPr>
          <w:rFonts w:cstheme="minorHAnsi"/>
          <w:sz w:val="22"/>
          <w:szCs w:val="22"/>
          <w:vertAlign w:val="subscript"/>
        </w:rPr>
        <w:t>0</w:t>
      </w:r>
      <w:r w:rsidRPr="00F639E2">
        <w:rPr>
          <w:rFonts w:cstheme="minorHAnsi"/>
          <w:sz w:val="22"/>
          <w:szCs w:val="22"/>
        </w:rPr>
        <w:t>: data are sampled from a normal distribution.</w:t>
      </w:r>
    </w:p>
    <w:p w14:paraId="230D4F2F" w14:textId="77777777" w:rsidR="00431011" w:rsidRPr="00F639E2" w:rsidRDefault="00431011" w:rsidP="00431011">
      <w:pPr>
        <w:rPr>
          <w:rFonts w:cstheme="minorHAnsi"/>
          <w:sz w:val="22"/>
          <w:szCs w:val="22"/>
        </w:rPr>
      </w:pPr>
    </w:p>
    <w:p w14:paraId="50A38511" w14:textId="4516E7C0" w:rsidR="00431011" w:rsidRPr="00F639E2" w:rsidRDefault="00431011" w:rsidP="00431011">
      <w:pPr>
        <w:rPr>
          <w:rFonts w:cstheme="minorHAnsi"/>
          <w:b/>
          <w:sz w:val="22"/>
          <w:szCs w:val="22"/>
        </w:rPr>
      </w:pPr>
      <w:r w:rsidRPr="00F639E2">
        <w:rPr>
          <w:rFonts w:cstheme="minorHAnsi"/>
          <w:b/>
          <w:sz w:val="22"/>
          <w:szCs w:val="22"/>
        </w:rPr>
        <w:t xml:space="preserve">Example </w:t>
      </w:r>
      <w:r w:rsidR="009237F0" w:rsidRPr="00F639E2">
        <w:rPr>
          <w:rFonts w:cstheme="minorHAnsi"/>
          <w:b/>
          <w:sz w:val="22"/>
          <w:szCs w:val="22"/>
        </w:rPr>
        <w:t>1</w:t>
      </w:r>
    </w:p>
    <w:p w14:paraId="2C34CE35" w14:textId="77777777" w:rsidR="00431011" w:rsidRPr="00F639E2" w:rsidRDefault="00431011" w:rsidP="00431011">
      <w:pPr>
        <w:rPr>
          <w:rFonts w:cstheme="minorHAnsi"/>
          <w:sz w:val="22"/>
          <w:szCs w:val="22"/>
        </w:rPr>
      </w:pPr>
    </w:p>
    <w:p w14:paraId="00D78E24" w14:textId="77777777" w:rsidR="00431011" w:rsidRPr="00F639E2" w:rsidRDefault="00431011" w:rsidP="00431011">
      <w:pPr>
        <w:rPr>
          <w:rFonts w:cstheme="minorHAnsi"/>
          <w:sz w:val="22"/>
          <w:szCs w:val="22"/>
        </w:rPr>
      </w:pPr>
      <w:r w:rsidRPr="00F639E2">
        <w:rPr>
          <w:rFonts w:cstheme="minorHAnsi"/>
          <w:sz w:val="22"/>
          <w:szCs w:val="22"/>
        </w:rPr>
        <w:t>Consider the sample data and test whether the data is likely to be normally distributed with population mean and standard deviation of 25 and 8 respectively.</w:t>
      </w:r>
    </w:p>
    <w:p w14:paraId="6874A81C" w14:textId="77777777" w:rsidR="00431011" w:rsidRPr="00F639E2" w:rsidRDefault="00431011" w:rsidP="00431011">
      <w:pPr>
        <w:rPr>
          <w:rFonts w:cstheme="minorHAnsi"/>
        </w:rPr>
      </w:pPr>
    </w:p>
    <w:tbl>
      <w:tblPr>
        <w:tblStyle w:val="TableGrid"/>
        <w:tblW w:w="0" w:type="auto"/>
        <w:tblInd w:w="607" w:type="dxa"/>
        <w:tblLook w:val="04A0" w:firstRow="1" w:lastRow="0" w:firstColumn="1" w:lastColumn="0" w:noHBand="0" w:noVBand="1"/>
      </w:tblPr>
      <w:tblGrid>
        <w:gridCol w:w="1483"/>
        <w:gridCol w:w="1484"/>
        <w:gridCol w:w="1484"/>
        <w:gridCol w:w="1484"/>
      </w:tblGrid>
      <w:tr w:rsidR="00431011" w:rsidRPr="00F639E2" w14:paraId="1A5A2B7C" w14:textId="77777777" w:rsidTr="00580455">
        <w:tc>
          <w:tcPr>
            <w:tcW w:w="1483" w:type="dxa"/>
            <w:shd w:val="clear" w:color="auto" w:fill="FBE4D5" w:themeFill="accent2" w:themeFillTint="33"/>
          </w:tcPr>
          <w:p w14:paraId="5E621A61" w14:textId="77777777" w:rsidR="00431011" w:rsidRPr="00F639E2" w:rsidRDefault="00431011" w:rsidP="00580455">
            <w:pPr>
              <w:jc w:val="center"/>
              <w:rPr>
                <w:rFonts w:cstheme="minorHAnsi"/>
              </w:rPr>
            </w:pPr>
            <w:r w:rsidRPr="00F639E2">
              <w:rPr>
                <w:rFonts w:cstheme="minorHAnsi"/>
              </w:rPr>
              <w:t>ID</w:t>
            </w:r>
          </w:p>
        </w:tc>
        <w:tc>
          <w:tcPr>
            <w:tcW w:w="1484" w:type="dxa"/>
            <w:shd w:val="clear" w:color="auto" w:fill="FBE4D5" w:themeFill="accent2" w:themeFillTint="33"/>
          </w:tcPr>
          <w:p w14:paraId="749AE93B" w14:textId="77777777" w:rsidR="00431011" w:rsidRPr="00F639E2" w:rsidRDefault="00431011" w:rsidP="00580455">
            <w:pPr>
              <w:jc w:val="center"/>
              <w:rPr>
                <w:rFonts w:cstheme="minorHAnsi"/>
              </w:rPr>
            </w:pPr>
            <w:r w:rsidRPr="00F639E2">
              <w:rPr>
                <w:rFonts w:cstheme="minorHAnsi"/>
              </w:rPr>
              <w:t>Data Value</w:t>
            </w:r>
          </w:p>
        </w:tc>
        <w:tc>
          <w:tcPr>
            <w:tcW w:w="1484" w:type="dxa"/>
            <w:shd w:val="clear" w:color="auto" w:fill="FBE4D5" w:themeFill="accent2" w:themeFillTint="33"/>
          </w:tcPr>
          <w:p w14:paraId="75F26F25" w14:textId="77777777" w:rsidR="00431011" w:rsidRPr="00F639E2" w:rsidRDefault="00431011" w:rsidP="00580455">
            <w:pPr>
              <w:jc w:val="center"/>
              <w:rPr>
                <w:rFonts w:cstheme="minorHAnsi"/>
              </w:rPr>
            </w:pPr>
            <w:r w:rsidRPr="00F639E2">
              <w:rPr>
                <w:rFonts w:cstheme="minorHAnsi"/>
              </w:rPr>
              <w:t>ID</w:t>
            </w:r>
          </w:p>
        </w:tc>
        <w:tc>
          <w:tcPr>
            <w:tcW w:w="1484" w:type="dxa"/>
            <w:shd w:val="clear" w:color="auto" w:fill="FBE4D5" w:themeFill="accent2" w:themeFillTint="33"/>
          </w:tcPr>
          <w:p w14:paraId="709EE23D" w14:textId="77777777" w:rsidR="00431011" w:rsidRPr="00F639E2" w:rsidRDefault="00431011" w:rsidP="00580455">
            <w:pPr>
              <w:jc w:val="center"/>
              <w:rPr>
                <w:rFonts w:cstheme="minorHAnsi"/>
              </w:rPr>
            </w:pPr>
            <w:r w:rsidRPr="00F639E2">
              <w:rPr>
                <w:rFonts w:cstheme="minorHAnsi"/>
              </w:rPr>
              <w:t>Data Value</w:t>
            </w:r>
          </w:p>
        </w:tc>
      </w:tr>
      <w:tr w:rsidR="00431011" w:rsidRPr="00F639E2" w14:paraId="4AE3D7EB" w14:textId="77777777" w:rsidTr="00580455">
        <w:tc>
          <w:tcPr>
            <w:tcW w:w="1483" w:type="dxa"/>
          </w:tcPr>
          <w:p w14:paraId="1042E820" w14:textId="77777777" w:rsidR="00431011" w:rsidRPr="00F639E2" w:rsidRDefault="00431011" w:rsidP="00580455">
            <w:pPr>
              <w:jc w:val="center"/>
              <w:rPr>
                <w:rFonts w:cstheme="minorHAnsi"/>
              </w:rPr>
            </w:pPr>
            <w:r w:rsidRPr="00F639E2">
              <w:rPr>
                <w:rFonts w:cstheme="minorHAnsi"/>
              </w:rPr>
              <w:t>1</w:t>
            </w:r>
          </w:p>
        </w:tc>
        <w:tc>
          <w:tcPr>
            <w:tcW w:w="1484" w:type="dxa"/>
            <w:vAlign w:val="bottom"/>
          </w:tcPr>
          <w:p w14:paraId="71CFD050" w14:textId="77777777" w:rsidR="00431011" w:rsidRPr="00F639E2" w:rsidRDefault="00431011" w:rsidP="00580455">
            <w:pPr>
              <w:jc w:val="center"/>
              <w:rPr>
                <w:rFonts w:cstheme="minorHAnsi"/>
                <w:color w:val="000000"/>
              </w:rPr>
            </w:pPr>
            <w:r w:rsidRPr="00F639E2">
              <w:rPr>
                <w:rFonts w:cstheme="minorHAnsi"/>
                <w:color w:val="000000"/>
              </w:rPr>
              <w:t>22</w:t>
            </w:r>
          </w:p>
        </w:tc>
        <w:tc>
          <w:tcPr>
            <w:tcW w:w="1484" w:type="dxa"/>
          </w:tcPr>
          <w:p w14:paraId="4C779236" w14:textId="77777777" w:rsidR="00431011" w:rsidRPr="00F639E2" w:rsidRDefault="00431011" w:rsidP="00580455">
            <w:pPr>
              <w:jc w:val="center"/>
              <w:rPr>
                <w:rFonts w:cstheme="minorHAnsi"/>
              </w:rPr>
            </w:pPr>
            <w:r w:rsidRPr="00F639E2">
              <w:rPr>
                <w:rFonts w:cstheme="minorHAnsi"/>
              </w:rPr>
              <w:t>24</w:t>
            </w:r>
          </w:p>
        </w:tc>
        <w:tc>
          <w:tcPr>
            <w:tcW w:w="1484" w:type="dxa"/>
            <w:vAlign w:val="bottom"/>
          </w:tcPr>
          <w:p w14:paraId="2230F2EB" w14:textId="77777777" w:rsidR="00431011" w:rsidRPr="00F639E2" w:rsidRDefault="00431011" w:rsidP="00580455">
            <w:pPr>
              <w:jc w:val="center"/>
              <w:rPr>
                <w:rFonts w:cstheme="minorHAnsi"/>
                <w:color w:val="000000"/>
              </w:rPr>
            </w:pPr>
            <w:r w:rsidRPr="00F639E2">
              <w:rPr>
                <w:rFonts w:cstheme="minorHAnsi"/>
                <w:color w:val="000000"/>
              </w:rPr>
              <w:t>27</w:t>
            </w:r>
          </w:p>
        </w:tc>
      </w:tr>
      <w:tr w:rsidR="00431011" w:rsidRPr="00F639E2" w14:paraId="5F761510" w14:textId="77777777" w:rsidTr="00580455">
        <w:tc>
          <w:tcPr>
            <w:tcW w:w="1483" w:type="dxa"/>
          </w:tcPr>
          <w:p w14:paraId="21DF3534" w14:textId="77777777" w:rsidR="00431011" w:rsidRPr="00F639E2" w:rsidRDefault="00431011" w:rsidP="00580455">
            <w:pPr>
              <w:jc w:val="center"/>
              <w:rPr>
                <w:rFonts w:cstheme="minorHAnsi"/>
              </w:rPr>
            </w:pPr>
            <w:r w:rsidRPr="00F639E2">
              <w:rPr>
                <w:rFonts w:cstheme="minorHAnsi"/>
              </w:rPr>
              <w:t>2</w:t>
            </w:r>
          </w:p>
        </w:tc>
        <w:tc>
          <w:tcPr>
            <w:tcW w:w="1484" w:type="dxa"/>
            <w:vAlign w:val="bottom"/>
          </w:tcPr>
          <w:p w14:paraId="0B08D5C6" w14:textId="77777777" w:rsidR="00431011" w:rsidRPr="00F639E2" w:rsidRDefault="00431011" w:rsidP="00580455">
            <w:pPr>
              <w:jc w:val="center"/>
              <w:rPr>
                <w:rFonts w:cstheme="minorHAnsi"/>
                <w:color w:val="000000"/>
              </w:rPr>
            </w:pPr>
            <w:r w:rsidRPr="00F639E2">
              <w:rPr>
                <w:rFonts w:cstheme="minorHAnsi"/>
                <w:color w:val="000000"/>
              </w:rPr>
              <w:t>33</w:t>
            </w:r>
          </w:p>
        </w:tc>
        <w:tc>
          <w:tcPr>
            <w:tcW w:w="1484" w:type="dxa"/>
          </w:tcPr>
          <w:p w14:paraId="6CFDC426" w14:textId="77777777" w:rsidR="00431011" w:rsidRPr="00F639E2" w:rsidRDefault="00431011" w:rsidP="00580455">
            <w:pPr>
              <w:jc w:val="center"/>
              <w:rPr>
                <w:rFonts w:cstheme="minorHAnsi"/>
              </w:rPr>
            </w:pPr>
            <w:r w:rsidRPr="00F639E2">
              <w:rPr>
                <w:rFonts w:cstheme="minorHAnsi"/>
              </w:rPr>
              <w:t>25</w:t>
            </w:r>
          </w:p>
        </w:tc>
        <w:tc>
          <w:tcPr>
            <w:tcW w:w="1484" w:type="dxa"/>
            <w:vAlign w:val="bottom"/>
          </w:tcPr>
          <w:p w14:paraId="5E5AE0FC" w14:textId="77777777" w:rsidR="00431011" w:rsidRPr="00F639E2" w:rsidRDefault="00431011" w:rsidP="00580455">
            <w:pPr>
              <w:jc w:val="center"/>
              <w:rPr>
                <w:rFonts w:cstheme="minorHAnsi"/>
                <w:color w:val="000000"/>
              </w:rPr>
            </w:pPr>
            <w:r w:rsidRPr="00F639E2">
              <w:rPr>
                <w:rFonts w:cstheme="minorHAnsi"/>
                <w:color w:val="000000"/>
              </w:rPr>
              <w:t>16</w:t>
            </w:r>
          </w:p>
        </w:tc>
      </w:tr>
      <w:tr w:rsidR="00431011" w:rsidRPr="00F639E2" w14:paraId="1E30E28E" w14:textId="77777777" w:rsidTr="00580455">
        <w:tc>
          <w:tcPr>
            <w:tcW w:w="1483" w:type="dxa"/>
          </w:tcPr>
          <w:p w14:paraId="5012E7C5" w14:textId="77777777" w:rsidR="00431011" w:rsidRPr="00F639E2" w:rsidRDefault="00431011" w:rsidP="00580455">
            <w:pPr>
              <w:jc w:val="center"/>
              <w:rPr>
                <w:rFonts w:cstheme="minorHAnsi"/>
              </w:rPr>
            </w:pPr>
            <w:r w:rsidRPr="00F639E2">
              <w:rPr>
                <w:rFonts w:cstheme="minorHAnsi"/>
              </w:rPr>
              <w:t>3</w:t>
            </w:r>
          </w:p>
        </w:tc>
        <w:tc>
          <w:tcPr>
            <w:tcW w:w="1484" w:type="dxa"/>
            <w:vAlign w:val="bottom"/>
          </w:tcPr>
          <w:p w14:paraId="00524C0F" w14:textId="77777777" w:rsidR="00431011" w:rsidRPr="00F639E2" w:rsidRDefault="00431011" w:rsidP="00580455">
            <w:pPr>
              <w:jc w:val="center"/>
              <w:rPr>
                <w:rFonts w:cstheme="minorHAnsi"/>
                <w:color w:val="000000"/>
              </w:rPr>
            </w:pPr>
            <w:r w:rsidRPr="00F639E2">
              <w:rPr>
                <w:rFonts w:cstheme="minorHAnsi"/>
                <w:color w:val="000000"/>
              </w:rPr>
              <w:t>30</w:t>
            </w:r>
          </w:p>
        </w:tc>
        <w:tc>
          <w:tcPr>
            <w:tcW w:w="1484" w:type="dxa"/>
          </w:tcPr>
          <w:p w14:paraId="703C869B" w14:textId="77777777" w:rsidR="00431011" w:rsidRPr="00F639E2" w:rsidRDefault="00431011" w:rsidP="00580455">
            <w:pPr>
              <w:jc w:val="center"/>
              <w:rPr>
                <w:rFonts w:cstheme="minorHAnsi"/>
              </w:rPr>
            </w:pPr>
            <w:r w:rsidRPr="00F639E2">
              <w:rPr>
                <w:rFonts w:cstheme="minorHAnsi"/>
              </w:rPr>
              <w:t>26</w:t>
            </w:r>
          </w:p>
        </w:tc>
        <w:tc>
          <w:tcPr>
            <w:tcW w:w="1484" w:type="dxa"/>
            <w:vAlign w:val="bottom"/>
          </w:tcPr>
          <w:p w14:paraId="5D04DA20" w14:textId="77777777" w:rsidR="00431011" w:rsidRPr="00F639E2" w:rsidRDefault="00431011" w:rsidP="00580455">
            <w:pPr>
              <w:jc w:val="center"/>
              <w:rPr>
                <w:rFonts w:cstheme="minorHAnsi"/>
                <w:color w:val="000000"/>
              </w:rPr>
            </w:pPr>
            <w:r w:rsidRPr="00F639E2">
              <w:rPr>
                <w:rFonts w:cstheme="minorHAnsi"/>
                <w:color w:val="000000"/>
              </w:rPr>
              <w:t>30</w:t>
            </w:r>
          </w:p>
        </w:tc>
      </w:tr>
      <w:tr w:rsidR="00431011" w:rsidRPr="00F639E2" w14:paraId="33CF8054" w14:textId="77777777" w:rsidTr="00580455">
        <w:tc>
          <w:tcPr>
            <w:tcW w:w="1483" w:type="dxa"/>
          </w:tcPr>
          <w:p w14:paraId="54702EC3" w14:textId="77777777" w:rsidR="00431011" w:rsidRPr="00F639E2" w:rsidRDefault="00431011" w:rsidP="00580455">
            <w:pPr>
              <w:jc w:val="center"/>
              <w:rPr>
                <w:rFonts w:cstheme="minorHAnsi"/>
              </w:rPr>
            </w:pPr>
            <w:r w:rsidRPr="00F639E2">
              <w:rPr>
                <w:rFonts w:cstheme="minorHAnsi"/>
              </w:rPr>
              <w:t>4</w:t>
            </w:r>
          </w:p>
        </w:tc>
        <w:tc>
          <w:tcPr>
            <w:tcW w:w="1484" w:type="dxa"/>
            <w:vAlign w:val="bottom"/>
          </w:tcPr>
          <w:p w14:paraId="6EBECC1F" w14:textId="77777777" w:rsidR="00431011" w:rsidRPr="00F639E2" w:rsidRDefault="00431011" w:rsidP="00580455">
            <w:pPr>
              <w:jc w:val="center"/>
              <w:rPr>
                <w:rFonts w:cstheme="minorHAnsi"/>
                <w:color w:val="000000"/>
              </w:rPr>
            </w:pPr>
            <w:r w:rsidRPr="00F639E2">
              <w:rPr>
                <w:rFonts w:cstheme="minorHAnsi"/>
                <w:color w:val="000000"/>
              </w:rPr>
              <w:t>26</w:t>
            </w:r>
          </w:p>
        </w:tc>
        <w:tc>
          <w:tcPr>
            <w:tcW w:w="1484" w:type="dxa"/>
          </w:tcPr>
          <w:p w14:paraId="28A9C6EF" w14:textId="77777777" w:rsidR="00431011" w:rsidRPr="00F639E2" w:rsidRDefault="00431011" w:rsidP="00580455">
            <w:pPr>
              <w:jc w:val="center"/>
              <w:rPr>
                <w:rFonts w:cstheme="minorHAnsi"/>
              </w:rPr>
            </w:pPr>
            <w:r w:rsidRPr="00F639E2">
              <w:rPr>
                <w:rFonts w:cstheme="minorHAnsi"/>
              </w:rPr>
              <w:t>27</w:t>
            </w:r>
          </w:p>
        </w:tc>
        <w:tc>
          <w:tcPr>
            <w:tcW w:w="1484" w:type="dxa"/>
            <w:vAlign w:val="bottom"/>
          </w:tcPr>
          <w:p w14:paraId="14419A77" w14:textId="77777777" w:rsidR="00431011" w:rsidRPr="00F639E2" w:rsidRDefault="00431011" w:rsidP="00580455">
            <w:pPr>
              <w:jc w:val="center"/>
              <w:rPr>
                <w:rFonts w:cstheme="minorHAnsi"/>
                <w:color w:val="000000"/>
              </w:rPr>
            </w:pPr>
            <w:r w:rsidRPr="00F639E2">
              <w:rPr>
                <w:rFonts w:cstheme="minorHAnsi"/>
                <w:color w:val="000000"/>
              </w:rPr>
              <w:t>26</w:t>
            </w:r>
          </w:p>
        </w:tc>
      </w:tr>
      <w:tr w:rsidR="00431011" w:rsidRPr="00F639E2" w14:paraId="4489148E" w14:textId="77777777" w:rsidTr="00580455">
        <w:tc>
          <w:tcPr>
            <w:tcW w:w="1483" w:type="dxa"/>
          </w:tcPr>
          <w:p w14:paraId="3A7AD9BA" w14:textId="77777777" w:rsidR="00431011" w:rsidRPr="00F639E2" w:rsidRDefault="00431011" w:rsidP="00580455">
            <w:pPr>
              <w:jc w:val="center"/>
              <w:rPr>
                <w:rFonts w:cstheme="minorHAnsi"/>
              </w:rPr>
            </w:pPr>
            <w:r w:rsidRPr="00F639E2">
              <w:rPr>
                <w:rFonts w:cstheme="minorHAnsi"/>
              </w:rPr>
              <w:t>5</w:t>
            </w:r>
          </w:p>
        </w:tc>
        <w:tc>
          <w:tcPr>
            <w:tcW w:w="1484" w:type="dxa"/>
            <w:vAlign w:val="bottom"/>
          </w:tcPr>
          <w:p w14:paraId="15FF8BCA" w14:textId="77777777" w:rsidR="00431011" w:rsidRPr="00F639E2" w:rsidRDefault="00431011" w:rsidP="00580455">
            <w:pPr>
              <w:jc w:val="center"/>
              <w:rPr>
                <w:rFonts w:cstheme="minorHAnsi"/>
                <w:color w:val="000000"/>
              </w:rPr>
            </w:pPr>
            <w:r w:rsidRPr="00F639E2">
              <w:rPr>
                <w:rFonts w:cstheme="minorHAnsi"/>
                <w:color w:val="000000"/>
              </w:rPr>
              <w:t>22</w:t>
            </w:r>
          </w:p>
        </w:tc>
        <w:tc>
          <w:tcPr>
            <w:tcW w:w="1484" w:type="dxa"/>
          </w:tcPr>
          <w:p w14:paraId="07A28859" w14:textId="77777777" w:rsidR="00431011" w:rsidRPr="00F639E2" w:rsidRDefault="00431011" w:rsidP="00580455">
            <w:pPr>
              <w:jc w:val="center"/>
              <w:rPr>
                <w:rFonts w:cstheme="minorHAnsi"/>
              </w:rPr>
            </w:pPr>
            <w:r w:rsidRPr="00F639E2">
              <w:rPr>
                <w:rFonts w:cstheme="minorHAnsi"/>
              </w:rPr>
              <w:t>28</w:t>
            </w:r>
          </w:p>
        </w:tc>
        <w:tc>
          <w:tcPr>
            <w:tcW w:w="1484" w:type="dxa"/>
            <w:vAlign w:val="bottom"/>
          </w:tcPr>
          <w:p w14:paraId="01556825" w14:textId="77777777" w:rsidR="00431011" w:rsidRPr="00F639E2" w:rsidRDefault="00431011" w:rsidP="00580455">
            <w:pPr>
              <w:jc w:val="center"/>
              <w:rPr>
                <w:rFonts w:cstheme="minorHAnsi"/>
                <w:color w:val="000000"/>
              </w:rPr>
            </w:pPr>
            <w:r w:rsidRPr="00F639E2">
              <w:rPr>
                <w:rFonts w:cstheme="minorHAnsi"/>
                <w:color w:val="000000"/>
              </w:rPr>
              <w:t>28</w:t>
            </w:r>
          </w:p>
        </w:tc>
      </w:tr>
      <w:tr w:rsidR="00431011" w:rsidRPr="00F639E2" w14:paraId="4158506E" w14:textId="77777777" w:rsidTr="00580455">
        <w:tc>
          <w:tcPr>
            <w:tcW w:w="1483" w:type="dxa"/>
          </w:tcPr>
          <w:p w14:paraId="59E65F81" w14:textId="77777777" w:rsidR="00431011" w:rsidRPr="00F639E2" w:rsidRDefault="00431011" w:rsidP="00580455">
            <w:pPr>
              <w:jc w:val="center"/>
              <w:rPr>
                <w:rFonts w:cstheme="minorHAnsi"/>
              </w:rPr>
            </w:pPr>
            <w:r w:rsidRPr="00F639E2">
              <w:rPr>
                <w:rFonts w:cstheme="minorHAnsi"/>
              </w:rPr>
              <w:t>6</w:t>
            </w:r>
          </w:p>
        </w:tc>
        <w:tc>
          <w:tcPr>
            <w:tcW w:w="1484" w:type="dxa"/>
            <w:vAlign w:val="bottom"/>
          </w:tcPr>
          <w:p w14:paraId="75EACDF3" w14:textId="77777777" w:rsidR="00431011" w:rsidRPr="00F639E2" w:rsidRDefault="00431011" w:rsidP="00580455">
            <w:pPr>
              <w:jc w:val="center"/>
              <w:rPr>
                <w:rFonts w:cstheme="minorHAnsi"/>
                <w:color w:val="000000"/>
              </w:rPr>
            </w:pPr>
            <w:r w:rsidRPr="00F639E2">
              <w:rPr>
                <w:rFonts w:cstheme="minorHAnsi"/>
                <w:color w:val="000000"/>
              </w:rPr>
              <w:t>32</w:t>
            </w:r>
          </w:p>
        </w:tc>
        <w:tc>
          <w:tcPr>
            <w:tcW w:w="1484" w:type="dxa"/>
          </w:tcPr>
          <w:p w14:paraId="4BEBC74E" w14:textId="77777777" w:rsidR="00431011" w:rsidRPr="00F639E2" w:rsidRDefault="00431011" w:rsidP="00580455">
            <w:pPr>
              <w:jc w:val="center"/>
              <w:rPr>
                <w:rFonts w:cstheme="minorHAnsi"/>
              </w:rPr>
            </w:pPr>
            <w:r w:rsidRPr="00F639E2">
              <w:rPr>
                <w:rFonts w:cstheme="minorHAnsi"/>
              </w:rPr>
              <w:t>29</w:t>
            </w:r>
          </w:p>
        </w:tc>
        <w:tc>
          <w:tcPr>
            <w:tcW w:w="1484" w:type="dxa"/>
            <w:vAlign w:val="bottom"/>
          </w:tcPr>
          <w:p w14:paraId="2F49E80F" w14:textId="77777777" w:rsidR="00431011" w:rsidRPr="00F639E2" w:rsidRDefault="00431011" w:rsidP="00580455">
            <w:pPr>
              <w:jc w:val="center"/>
              <w:rPr>
                <w:rFonts w:cstheme="minorHAnsi"/>
                <w:color w:val="000000"/>
              </w:rPr>
            </w:pPr>
            <w:r w:rsidRPr="00F639E2">
              <w:rPr>
                <w:rFonts w:cstheme="minorHAnsi"/>
                <w:color w:val="000000"/>
              </w:rPr>
              <w:t>14</w:t>
            </w:r>
          </w:p>
        </w:tc>
      </w:tr>
      <w:tr w:rsidR="00431011" w:rsidRPr="00F639E2" w14:paraId="0C0B9EF4" w14:textId="77777777" w:rsidTr="00580455">
        <w:tc>
          <w:tcPr>
            <w:tcW w:w="1483" w:type="dxa"/>
          </w:tcPr>
          <w:p w14:paraId="741262A6" w14:textId="77777777" w:rsidR="00431011" w:rsidRPr="00F639E2" w:rsidRDefault="00431011" w:rsidP="00580455">
            <w:pPr>
              <w:jc w:val="center"/>
              <w:rPr>
                <w:rFonts w:cstheme="minorHAnsi"/>
              </w:rPr>
            </w:pPr>
            <w:r w:rsidRPr="00F639E2">
              <w:rPr>
                <w:rFonts w:cstheme="minorHAnsi"/>
              </w:rPr>
              <w:t>7</w:t>
            </w:r>
          </w:p>
        </w:tc>
        <w:tc>
          <w:tcPr>
            <w:tcW w:w="1484" w:type="dxa"/>
            <w:vAlign w:val="bottom"/>
          </w:tcPr>
          <w:p w14:paraId="005F8095" w14:textId="77777777" w:rsidR="00431011" w:rsidRPr="00F639E2" w:rsidRDefault="00431011" w:rsidP="00580455">
            <w:pPr>
              <w:jc w:val="center"/>
              <w:rPr>
                <w:rFonts w:cstheme="minorHAnsi"/>
                <w:color w:val="000000"/>
              </w:rPr>
            </w:pPr>
            <w:r w:rsidRPr="00F639E2">
              <w:rPr>
                <w:rFonts w:cstheme="minorHAnsi"/>
                <w:color w:val="000000"/>
              </w:rPr>
              <w:t>36</w:t>
            </w:r>
          </w:p>
        </w:tc>
        <w:tc>
          <w:tcPr>
            <w:tcW w:w="1484" w:type="dxa"/>
          </w:tcPr>
          <w:p w14:paraId="6AD4746C" w14:textId="77777777" w:rsidR="00431011" w:rsidRPr="00F639E2" w:rsidRDefault="00431011" w:rsidP="00580455">
            <w:pPr>
              <w:jc w:val="center"/>
              <w:rPr>
                <w:rFonts w:cstheme="minorHAnsi"/>
              </w:rPr>
            </w:pPr>
            <w:r w:rsidRPr="00F639E2">
              <w:rPr>
                <w:rFonts w:cstheme="minorHAnsi"/>
              </w:rPr>
              <w:t>30</w:t>
            </w:r>
          </w:p>
        </w:tc>
        <w:tc>
          <w:tcPr>
            <w:tcW w:w="1484" w:type="dxa"/>
            <w:vAlign w:val="bottom"/>
          </w:tcPr>
          <w:p w14:paraId="73833816" w14:textId="77777777" w:rsidR="00431011" w:rsidRPr="00F639E2" w:rsidRDefault="00431011" w:rsidP="00580455">
            <w:pPr>
              <w:jc w:val="center"/>
              <w:rPr>
                <w:rFonts w:cstheme="minorHAnsi"/>
                <w:color w:val="000000"/>
              </w:rPr>
            </w:pPr>
            <w:r w:rsidRPr="00F639E2">
              <w:rPr>
                <w:rFonts w:cstheme="minorHAnsi"/>
                <w:color w:val="000000"/>
              </w:rPr>
              <w:t>35</w:t>
            </w:r>
          </w:p>
        </w:tc>
      </w:tr>
      <w:tr w:rsidR="00431011" w:rsidRPr="00F639E2" w14:paraId="175E3B37" w14:textId="77777777" w:rsidTr="00580455">
        <w:tc>
          <w:tcPr>
            <w:tcW w:w="1483" w:type="dxa"/>
          </w:tcPr>
          <w:p w14:paraId="34DDACF7" w14:textId="77777777" w:rsidR="00431011" w:rsidRPr="00F639E2" w:rsidRDefault="00431011" w:rsidP="00580455">
            <w:pPr>
              <w:jc w:val="center"/>
              <w:rPr>
                <w:rFonts w:cstheme="minorHAnsi"/>
              </w:rPr>
            </w:pPr>
            <w:r w:rsidRPr="00F639E2">
              <w:rPr>
                <w:rFonts w:cstheme="minorHAnsi"/>
              </w:rPr>
              <w:t>8</w:t>
            </w:r>
          </w:p>
        </w:tc>
        <w:tc>
          <w:tcPr>
            <w:tcW w:w="1484" w:type="dxa"/>
            <w:vAlign w:val="bottom"/>
          </w:tcPr>
          <w:p w14:paraId="37414DA8" w14:textId="77777777" w:rsidR="00431011" w:rsidRPr="00F639E2" w:rsidRDefault="00431011" w:rsidP="00580455">
            <w:pPr>
              <w:jc w:val="center"/>
              <w:rPr>
                <w:rFonts w:cstheme="minorHAnsi"/>
                <w:color w:val="000000"/>
              </w:rPr>
            </w:pPr>
            <w:r w:rsidRPr="00F639E2">
              <w:rPr>
                <w:rFonts w:cstheme="minorHAnsi"/>
                <w:color w:val="000000"/>
              </w:rPr>
              <w:t>6</w:t>
            </w:r>
          </w:p>
        </w:tc>
        <w:tc>
          <w:tcPr>
            <w:tcW w:w="1484" w:type="dxa"/>
          </w:tcPr>
          <w:p w14:paraId="5F4CFC46" w14:textId="77777777" w:rsidR="00431011" w:rsidRPr="00F639E2" w:rsidRDefault="00431011" w:rsidP="00580455">
            <w:pPr>
              <w:jc w:val="center"/>
              <w:rPr>
                <w:rFonts w:cstheme="minorHAnsi"/>
              </w:rPr>
            </w:pPr>
            <w:r w:rsidRPr="00F639E2">
              <w:rPr>
                <w:rFonts w:cstheme="minorHAnsi"/>
              </w:rPr>
              <w:t>31</w:t>
            </w:r>
          </w:p>
        </w:tc>
        <w:tc>
          <w:tcPr>
            <w:tcW w:w="1484" w:type="dxa"/>
            <w:vAlign w:val="bottom"/>
          </w:tcPr>
          <w:p w14:paraId="2776E5E5" w14:textId="77777777" w:rsidR="00431011" w:rsidRPr="00F639E2" w:rsidRDefault="00431011" w:rsidP="00580455">
            <w:pPr>
              <w:jc w:val="center"/>
              <w:rPr>
                <w:rFonts w:cstheme="minorHAnsi"/>
                <w:color w:val="000000"/>
              </w:rPr>
            </w:pPr>
            <w:r w:rsidRPr="00F639E2">
              <w:rPr>
                <w:rFonts w:cstheme="minorHAnsi"/>
                <w:color w:val="000000"/>
              </w:rPr>
              <w:t>23</w:t>
            </w:r>
          </w:p>
        </w:tc>
      </w:tr>
      <w:tr w:rsidR="00431011" w:rsidRPr="00F639E2" w14:paraId="01CC4F23" w14:textId="77777777" w:rsidTr="00580455">
        <w:tc>
          <w:tcPr>
            <w:tcW w:w="1483" w:type="dxa"/>
          </w:tcPr>
          <w:p w14:paraId="1512693A" w14:textId="77777777" w:rsidR="00431011" w:rsidRPr="00F639E2" w:rsidRDefault="00431011" w:rsidP="00580455">
            <w:pPr>
              <w:jc w:val="center"/>
              <w:rPr>
                <w:rFonts w:cstheme="minorHAnsi"/>
              </w:rPr>
            </w:pPr>
            <w:r w:rsidRPr="00F639E2">
              <w:rPr>
                <w:rFonts w:cstheme="minorHAnsi"/>
              </w:rPr>
              <w:t>9</w:t>
            </w:r>
          </w:p>
        </w:tc>
        <w:tc>
          <w:tcPr>
            <w:tcW w:w="1484" w:type="dxa"/>
            <w:vAlign w:val="bottom"/>
          </w:tcPr>
          <w:p w14:paraId="7E5B8B0B" w14:textId="77777777" w:rsidR="00431011" w:rsidRPr="00F639E2" w:rsidRDefault="00431011" w:rsidP="00580455">
            <w:pPr>
              <w:jc w:val="center"/>
              <w:rPr>
                <w:rFonts w:cstheme="minorHAnsi"/>
                <w:color w:val="000000"/>
              </w:rPr>
            </w:pPr>
            <w:r w:rsidRPr="00F639E2">
              <w:rPr>
                <w:rFonts w:cstheme="minorHAnsi"/>
                <w:color w:val="000000"/>
              </w:rPr>
              <w:t>28</w:t>
            </w:r>
          </w:p>
        </w:tc>
        <w:tc>
          <w:tcPr>
            <w:tcW w:w="1484" w:type="dxa"/>
          </w:tcPr>
          <w:p w14:paraId="18F20EF3" w14:textId="77777777" w:rsidR="00431011" w:rsidRPr="00F639E2" w:rsidRDefault="00431011" w:rsidP="00580455">
            <w:pPr>
              <w:jc w:val="center"/>
              <w:rPr>
                <w:rFonts w:cstheme="minorHAnsi"/>
              </w:rPr>
            </w:pPr>
            <w:r w:rsidRPr="00F639E2">
              <w:rPr>
                <w:rFonts w:cstheme="minorHAnsi"/>
              </w:rPr>
              <w:t>32</w:t>
            </w:r>
          </w:p>
        </w:tc>
        <w:tc>
          <w:tcPr>
            <w:tcW w:w="1484" w:type="dxa"/>
            <w:vAlign w:val="bottom"/>
          </w:tcPr>
          <w:p w14:paraId="19342DC3" w14:textId="77777777" w:rsidR="00431011" w:rsidRPr="00F639E2" w:rsidRDefault="00431011" w:rsidP="00580455">
            <w:pPr>
              <w:jc w:val="center"/>
              <w:rPr>
                <w:rFonts w:cstheme="minorHAnsi"/>
                <w:color w:val="000000"/>
              </w:rPr>
            </w:pPr>
            <w:r w:rsidRPr="00F639E2">
              <w:rPr>
                <w:rFonts w:cstheme="minorHAnsi"/>
                <w:color w:val="000000"/>
              </w:rPr>
              <w:t>17</w:t>
            </w:r>
          </w:p>
        </w:tc>
      </w:tr>
      <w:tr w:rsidR="00431011" w:rsidRPr="00F639E2" w14:paraId="0332D62D" w14:textId="77777777" w:rsidTr="00580455">
        <w:tc>
          <w:tcPr>
            <w:tcW w:w="1483" w:type="dxa"/>
          </w:tcPr>
          <w:p w14:paraId="16049529" w14:textId="77777777" w:rsidR="00431011" w:rsidRPr="00F639E2" w:rsidRDefault="00431011" w:rsidP="00580455">
            <w:pPr>
              <w:jc w:val="center"/>
              <w:rPr>
                <w:rFonts w:cstheme="minorHAnsi"/>
              </w:rPr>
            </w:pPr>
            <w:r w:rsidRPr="00F639E2">
              <w:rPr>
                <w:rFonts w:cstheme="minorHAnsi"/>
              </w:rPr>
              <w:t>10</w:t>
            </w:r>
          </w:p>
        </w:tc>
        <w:tc>
          <w:tcPr>
            <w:tcW w:w="1484" w:type="dxa"/>
            <w:vAlign w:val="bottom"/>
          </w:tcPr>
          <w:p w14:paraId="48DAF627" w14:textId="77777777" w:rsidR="00431011" w:rsidRPr="00F639E2" w:rsidRDefault="00431011" w:rsidP="00580455">
            <w:pPr>
              <w:jc w:val="center"/>
              <w:rPr>
                <w:rFonts w:cstheme="minorHAnsi"/>
                <w:color w:val="000000"/>
              </w:rPr>
            </w:pPr>
            <w:r w:rsidRPr="00F639E2">
              <w:rPr>
                <w:rFonts w:cstheme="minorHAnsi"/>
                <w:color w:val="000000"/>
              </w:rPr>
              <w:t>24</w:t>
            </w:r>
          </w:p>
        </w:tc>
        <w:tc>
          <w:tcPr>
            <w:tcW w:w="1484" w:type="dxa"/>
          </w:tcPr>
          <w:p w14:paraId="1321FFC0" w14:textId="77777777" w:rsidR="00431011" w:rsidRPr="00F639E2" w:rsidRDefault="00431011" w:rsidP="00580455">
            <w:pPr>
              <w:jc w:val="center"/>
              <w:rPr>
                <w:rFonts w:cstheme="minorHAnsi"/>
              </w:rPr>
            </w:pPr>
            <w:r w:rsidRPr="00F639E2">
              <w:rPr>
                <w:rFonts w:cstheme="minorHAnsi"/>
              </w:rPr>
              <w:t>33</w:t>
            </w:r>
          </w:p>
        </w:tc>
        <w:tc>
          <w:tcPr>
            <w:tcW w:w="1484" w:type="dxa"/>
            <w:vAlign w:val="bottom"/>
          </w:tcPr>
          <w:p w14:paraId="1A5D2A77" w14:textId="77777777" w:rsidR="00431011" w:rsidRPr="00F639E2" w:rsidRDefault="00431011" w:rsidP="00580455">
            <w:pPr>
              <w:jc w:val="center"/>
              <w:rPr>
                <w:rFonts w:cstheme="minorHAnsi"/>
                <w:color w:val="000000"/>
              </w:rPr>
            </w:pPr>
            <w:r w:rsidRPr="00F639E2">
              <w:rPr>
                <w:rFonts w:cstheme="minorHAnsi"/>
                <w:color w:val="000000"/>
              </w:rPr>
              <w:t>35</w:t>
            </w:r>
          </w:p>
        </w:tc>
      </w:tr>
      <w:tr w:rsidR="00431011" w:rsidRPr="00F639E2" w14:paraId="5FD383B0" w14:textId="77777777" w:rsidTr="00580455">
        <w:tc>
          <w:tcPr>
            <w:tcW w:w="1483" w:type="dxa"/>
          </w:tcPr>
          <w:p w14:paraId="504F1FA3" w14:textId="77777777" w:rsidR="00431011" w:rsidRPr="00F639E2" w:rsidRDefault="00431011" w:rsidP="00580455">
            <w:pPr>
              <w:jc w:val="center"/>
              <w:rPr>
                <w:rFonts w:cstheme="minorHAnsi"/>
              </w:rPr>
            </w:pPr>
            <w:r w:rsidRPr="00F639E2">
              <w:rPr>
                <w:rFonts w:cstheme="minorHAnsi"/>
              </w:rPr>
              <w:t>11</w:t>
            </w:r>
          </w:p>
        </w:tc>
        <w:tc>
          <w:tcPr>
            <w:tcW w:w="1484" w:type="dxa"/>
            <w:vAlign w:val="bottom"/>
          </w:tcPr>
          <w:p w14:paraId="067D9F44" w14:textId="77777777" w:rsidR="00431011" w:rsidRPr="00F639E2" w:rsidRDefault="00431011" w:rsidP="00580455">
            <w:pPr>
              <w:jc w:val="center"/>
              <w:rPr>
                <w:rFonts w:cstheme="minorHAnsi"/>
                <w:color w:val="000000"/>
              </w:rPr>
            </w:pPr>
            <w:r w:rsidRPr="00F639E2">
              <w:rPr>
                <w:rFonts w:cstheme="minorHAnsi"/>
                <w:color w:val="000000"/>
              </w:rPr>
              <w:t>21</w:t>
            </w:r>
          </w:p>
        </w:tc>
        <w:tc>
          <w:tcPr>
            <w:tcW w:w="1484" w:type="dxa"/>
          </w:tcPr>
          <w:p w14:paraId="1C539F2A" w14:textId="77777777" w:rsidR="00431011" w:rsidRPr="00F639E2" w:rsidRDefault="00431011" w:rsidP="00580455">
            <w:pPr>
              <w:jc w:val="center"/>
              <w:rPr>
                <w:rFonts w:cstheme="minorHAnsi"/>
              </w:rPr>
            </w:pPr>
            <w:r w:rsidRPr="00F639E2">
              <w:rPr>
                <w:rFonts w:cstheme="minorHAnsi"/>
              </w:rPr>
              <w:t>34</w:t>
            </w:r>
          </w:p>
        </w:tc>
        <w:tc>
          <w:tcPr>
            <w:tcW w:w="1484" w:type="dxa"/>
            <w:vAlign w:val="bottom"/>
          </w:tcPr>
          <w:p w14:paraId="4F0DCF38" w14:textId="77777777" w:rsidR="00431011" w:rsidRPr="00F639E2" w:rsidRDefault="00431011" w:rsidP="00580455">
            <w:pPr>
              <w:jc w:val="center"/>
              <w:rPr>
                <w:rFonts w:cstheme="minorHAnsi"/>
                <w:color w:val="000000"/>
              </w:rPr>
            </w:pPr>
            <w:r w:rsidRPr="00F639E2">
              <w:rPr>
                <w:rFonts w:cstheme="minorHAnsi"/>
                <w:color w:val="000000"/>
              </w:rPr>
              <w:t>22</w:t>
            </w:r>
          </w:p>
        </w:tc>
      </w:tr>
      <w:tr w:rsidR="00431011" w:rsidRPr="00F639E2" w14:paraId="12D9AF48" w14:textId="77777777" w:rsidTr="00580455">
        <w:tc>
          <w:tcPr>
            <w:tcW w:w="1483" w:type="dxa"/>
          </w:tcPr>
          <w:p w14:paraId="506FE9CD" w14:textId="77777777" w:rsidR="00431011" w:rsidRPr="00F639E2" w:rsidRDefault="00431011" w:rsidP="00580455">
            <w:pPr>
              <w:jc w:val="center"/>
              <w:rPr>
                <w:rFonts w:cstheme="minorHAnsi"/>
              </w:rPr>
            </w:pPr>
            <w:r w:rsidRPr="00F639E2">
              <w:rPr>
                <w:rFonts w:cstheme="minorHAnsi"/>
              </w:rPr>
              <w:t>12</w:t>
            </w:r>
          </w:p>
        </w:tc>
        <w:tc>
          <w:tcPr>
            <w:tcW w:w="1484" w:type="dxa"/>
            <w:vAlign w:val="bottom"/>
          </w:tcPr>
          <w:p w14:paraId="706948C4" w14:textId="77777777" w:rsidR="00431011" w:rsidRPr="00F639E2" w:rsidRDefault="00431011" w:rsidP="00580455">
            <w:pPr>
              <w:jc w:val="center"/>
              <w:rPr>
                <w:rFonts w:cstheme="minorHAnsi"/>
                <w:color w:val="000000"/>
              </w:rPr>
            </w:pPr>
            <w:r w:rsidRPr="00F639E2">
              <w:rPr>
                <w:rFonts w:cstheme="minorHAnsi"/>
                <w:color w:val="000000"/>
              </w:rPr>
              <w:t>24</w:t>
            </w:r>
          </w:p>
        </w:tc>
        <w:tc>
          <w:tcPr>
            <w:tcW w:w="1484" w:type="dxa"/>
          </w:tcPr>
          <w:p w14:paraId="12198B9B" w14:textId="77777777" w:rsidR="00431011" w:rsidRPr="00F639E2" w:rsidRDefault="00431011" w:rsidP="00580455">
            <w:pPr>
              <w:jc w:val="center"/>
              <w:rPr>
                <w:rFonts w:cstheme="minorHAnsi"/>
              </w:rPr>
            </w:pPr>
            <w:r w:rsidRPr="00F639E2">
              <w:rPr>
                <w:rFonts w:cstheme="minorHAnsi"/>
              </w:rPr>
              <w:t>35</w:t>
            </w:r>
          </w:p>
        </w:tc>
        <w:tc>
          <w:tcPr>
            <w:tcW w:w="1484" w:type="dxa"/>
            <w:vAlign w:val="bottom"/>
          </w:tcPr>
          <w:p w14:paraId="790D6B48" w14:textId="77777777" w:rsidR="00431011" w:rsidRPr="00F639E2" w:rsidRDefault="00431011" w:rsidP="00580455">
            <w:pPr>
              <w:jc w:val="center"/>
              <w:rPr>
                <w:rFonts w:cstheme="minorHAnsi"/>
                <w:color w:val="000000"/>
              </w:rPr>
            </w:pPr>
            <w:r w:rsidRPr="00F639E2">
              <w:rPr>
                <w:rFonts w:cstheme="minorHAnsi"/>
                <w:color w:val="000000"/>
              </w:rPr>
              <w:t>28</w:t>
            </w:r>
          </w:p>
        </w:tc>
      </w:tr>
      <w:tr w:rsidR="00431011" w:rsidRPr="00F639E2" w14:paraId="0695A387" w14:textId="77777777" w:rsidTr="00580455">
        <w:tc>
          <w:tcPr>
            <w:tcW w:w="1483" w:type="dxa"/>
          </w:tcPr>
          <w:p w14:paraId="44261607" w14:textId="77777777" w:rsidR="00431011" w:rsidRPr="00F639E2" w:rsidRDefault="00431011" w:rsidP="00580455">
            <w:pPr>
              <w:jc w:val="center"/>
              <w:rPr>
                <w:rFonts w:cstheme="minorHAnsi"/>
              </w:rPr>
            </w:pPr>
            <w:r w:rsidRPr="00F639E2">
              <w:rPr>
                <w:rFonts w:cstheme="minorHAnsi"/>
              </w:rPr>
              <w:t>13</w:t>
            </w:r>
          </w:p>
        </w:tc>
        <w:tc>
          <w:tcPr>
            <w:tcW w:w="1484" w:type="dxa"/>
            <w:vAlign w:val="bottom"/>
          </w:tcPr>
          <w:p w14:paraId="0427DF37" w14:textId="77777777" w:rsidR="00431011" w:rsidRPr="00F639E2" w:rsidRDefault="00431011" w:rsidP="00580455">
            <w:pPr>
              <w:jc w:val="center"/>
              <w:rPr>
                <w:rFonts w:cstheme="minorHAnsi"/>
                <w:color w:val="000000"/>
              </w:rPr>
            </w:pPr>
            <w:r w:rsidRPr="00F639E2">
              <w:rPr>
                <w:rFonts w:cstheme="minorHAnsi"/>
                <w:color w:val="000000"/>
              </w:rPr>
              <w:t>10</w:t>
            </w:r>
          </w:p>
        </w:tc>
        <w:tc>
          <w:tcPr>
            <w:tcW w:w="1484" w:type="dxa"/>
          </w:tcPr>
          <w:p w14:paraId="08AAFE33" w14:textId="77777777" w:rsidR="00431011" w:rsidRPr="00F639E2" w:rsidRDefault="00431011" w:rsidP="00580455">
            <w:pPr>
              <w:jc w:val="center"/>
              <w:rPr>
                <w:rFonts w:cstheme="minorHAnsi"/>
              </w:rPr>
            </w:pPr>
            <w:r w:rsidRPr="00F639E2">
              <w:rPr>
                <w:rFonts w:cstheme="minorHAnsi"/>
              </w:rPr>
              <w:t>36</w:t>
            </w:r>
          </w:p>
        </w:tc>
        <w:tc>
          <w:tcPr>
            <w:tcW w:w="1484" w:type="dxa"/>
            <w:vAlign w:val="bottom"/>
          </w:tcPr>
          <w:p w14:paraId="22E6AD5E" w14:textId="77777777" w:rsidR="00431011" w:rsidRPr="00F639E2" w:rsidRDefault="00431011" w:rsidP="00580455">
            <w:pPr>
              <w:jc w:val="center"/>
              <w:rPr>
                <w:rFonts w:cstheme="minorHAnsi"/>
                <w:color w:val="000000"/>
              </w:rPr>
            </w:pPr>
            <w:r w:rsidRPr="00F639E2">
              <w:rPr>
                <w:rFonts w:cstheme="minorHAnsi"/>
                <w:color w:val="000000"/>
              </w:rPr>
              <w:t>27</w:t>
            </w:r>
          </w:p>
        </w:tc>
      </w:tr>
      <w:tr w:rsidR="00431011" w:rsidRPr="00F639E2" w14:paraId="66DC2601" w14:textId="77777777" w:rsidTr="00580455">
        <w:tc>
          <w:tcPr>
            <w:tcW w:w="1483" w:type="dxa"/>
          </w:tcPr>
          <w:p w14:paraId="35AF243F" w14:textId="77777777" w:rsidR="00431011" w:rsidRPr="00F639E2" w:rsidRDefault="00431011" w:rsidP="00580455">
            <w:pPr>
              <w:jc w:val="center"/>
              <w:rPr>
                <w:rFonts w:cstheme="minorHAnsi"/>
              </w:rPr>
            </w:pPr>
            <w:r w:rsidRPr="00F639E2">
              <w:rPr>
                <w:rFonts w:cstheme="minorHAnsi"/>
              </w:rPr>
              <w:t>14</w:t>
            </w:r>
          </w:p>
        </w:tc>
        <w:tc>
          <w:tcPr>
            <w:tcW w:w="1484" w:type="dxa"/>
            <w:vAlign w:val="bottom"/>
          </w:tcPr>
          <w:p w14:paraId="1B0E5330" w14:textId="77777777" w:rsidR="00431011" w:rsidRPr="00F639E2" w:rsidRDefault="00431011" w:rsidP="00580455">
            <w:pPr>
              <w:jc w:val="center"/>
              <w:rPr>
                <w:rFonts w:cstheme="minorHAnsi"/>
                <w:color w:val="000000"/>
              </w:rPr>
            </w:pPr>
            <w:r w:rsidRPr="00F639E2">
              <w:rPr>
                <w:rFonts w:cstheme="minorHAnsi"/>
                <w:color w:val="000000"/>
              </w:rPr>
              <w:t>26</w:t>
            </w:r>
          </w:p>
        </w:tc>
        <w:tc>
          <w:tcPr>
            <w:tcW w:w="1484" w:type="dxa"/>
          </w:tcPr>
          <w:p w14:paraId="0F9A2B29" w14:textId="77777777" w:rsidR="00431011" w:rsidRPr="00F639E2" w:rsidRDefault="00431011" w:rsidP="00580455">
            <w:pPr>
              <w:jc w:val="center"/>
              <w:rPr>
                <w:rFonts w:cstheme="minorHAnsi"/>
              </w:rPr>
            </w:pPr>
            <w:r w:rsidRPr="00F639E2">
              <w:rPr>
                <w:rFonts w:cstheme="minorHAnsi"/>
              </w:rPr>
              <w:t>37</w:t>
            </w:r>
          </w:p>
        </w:tc>
        <w:tc>
          <w:tcPr>
            <w:tcW w:w="1484" w:type="dxa"/>
            <w:vAlign w:val="bottom"/>
          </w:tcPr>
          <w:p w14:paraId="28768BC1" w14:textId="77777777" w:rsidR="00431011" w:rsidRPr="00F639E2" w:rsidRDefault="00431011" w:rsidP="00580455">
            <w:pPr>
              <w:jc w:val="center"/>
              <w:rPr>
                <w:rFonts w:cstheme="minorHAnsi"/>
                <w:color w:val="000000"/>
              </w:rPr>
            </w:pPr>
            <w:r w:rsidRPr="00F639E2">
              <w:rPr>
                <w:rFonts w:cstheme="minorHAnsi"/>
                <w:color w:val="000000"/>
              </w:rPr>
              <w:t>28</w:t>
            </w:r>
          </w:p>
        </w:tc>
      </w:tr>
      <w:tr w:rsidR="00431011" w:rsidRPr="00F639E2" w14:paraId="5EC90A89" w14:textId="77777777" w:rsidTr="00580455">
        <w:tc>
          <w:tcPr>
            <w:tcW w:w="1483" w:type="dxa"/>
          </w:tcPr>
          <w:p w14:paraId="26AAEBBA" w14:textId="77777777" w:rsidR="00431011" w:rsidRPr="00F639E2" w:rsidRDefault="00431011" w:rsidP="00580455">
            <w:pPr>
              <w:jc w:val="center"/>
              <w:rPr>
                <w:rFonts w:cstheme="minorHAnsi"/>
              </w:rPr>
            </w:pPr>
            <w:r w:rsidRPr="00F639E2">
              <w:rPr>
                <w:rFonts w:cstheme="minorHAnsi"/>
              </w:rPr>
              <w:t>15</w:t>
            </w:r>
          </w:p>
        </w:tc>
        <w:tc>
          <w:tcPr>
            <w:tcW w:w="1484" w:type="dxa"/>
            <w:vAlign w:val="bottom"/>
          </w:tcPr>
          <w:p w14:paraId="0621FF9D" w14:textId="77777777" w:rsidR="00431011" w:rsidRPr="00F639E2" w:rsidRDefault="00431011" w:rsidP="00580455">
            <w:pPr>
              <w:jc w:val="center"/>
              <w:rPr>
                <w:rFonts w:cstheme="minorHAnsi"/>
                <w:color w:val="000000"/>
              </w:rPr>
            </w:pPr>
            <w:r w:rsidRPr="00F639E2">
              <w:rPr>
                <w:rFonts w:cstheme="minorHAnsi"/>
                <w:color w:val="000000"/>
              </w:rPr>
              <w:t>18</w:t>
            </w:r>
          </w:p>
        </w:tc>
        <w:tc>
          <w:tcPr>
            <w:tcW w:w="1484" w:type="dxa"/>
          </w:tcPr>
          <w:p w14:paraId="6157D09F" w14:textId="77777777" w:rsidR="00431011" w:rsidRPr="00F639E2" w:rsidRDefault="00431011" w:rsidP="00580455">
            <w:pPr>
              <w:jc w:val="center"/>
              <w:rPr>
                <w:rFonts w:cstheme="minorHAnsi"/>
              </w:rPr>
            </w:pPr>
            <w:r w:rsidRPr="00F639E2">
              <w:rPr>
                <w:rFonts w:cstheme="minorHAnsi"/>
              </w:rPr>
              <w:t>38</w:t>
            </w:r>
          </w:p>
        </w:tc>
        <w:tc>
          <w:tcPr>
            <w:tcW w:w="1484" w:type="dxa"/>
            <w:vAlign w:val="bottom"/>
          </w:tcPr>
          <w:p w14:paraId="00EB5283" w14:textId="77777777" w:rsidR="00431011" w:rsidRPr="00F639E2" w:rsidRDefault="00431011" w:rsidP="00580455">
            <w:pPr>
              <w:jc w:val="center"/>
              <w:rPr>
                <w:rFonts w:cstheme="minorHAnsi"/>
                <w:color w:val="000000"/>
              </w:rPr>
            </w:pPr>
            <w:r w:rsidRPr="00F639E2">
              <w:rPr>
                <w:rFonts w:cstheme="minorHAnsi"/>
                <w:color w:val="000000"/>
              </w:rPr>
              <w:t>23</w:t>
            </w:r>
          </w:p>
        </w:tc>
      </w:tr>
      <w:tr w:rsidR="00431011" w:rsidRPr="00F639E2" w14:paraId="3A148667" w14:textId="77777777" w:rsidTr="00580455">
        <w:tc>
          <w:tcPr>
            <w:tcW w:w="1483" w:type="dxa"/>
          </w:tcPr>
          <w:p w14:paraId="61A60448" w14:textId="77777777" w:rsidR="00431011" w:rsidRPr="00F639E2" w:rsidRDefault="00431011" w:rsidP="00580455">
            <w:pPr>
              <w:jc w:val="center"/>
              <w:rPr>
                <w:rFonts w:cstheme="minorHAnsi"/>
              </w:rPr>
            </w:pPr>
            <w:r w:rsidRPr="00F639E2">
              <w:rPr>
                <w:rFonts w:cstheme="minorHAnsi"/>
              </w:rPr>
              <w:t>16</w:t>
            </w:r>
          </w:p>
        </w:tc>
        <w:tc>
          <w:tcPr>
            <w:tcW w:w="1484" w:type="dxa"/>
            <w:vAlign w:val="bottom"/>
          </w:tcPr>
          <w:p w14:paraId="38FF33A5" w14:textId="77777777" w:rsidR="00431011" w:rsidRPr="00F639E2" w:rsidRDefault="00431011" w:rsidP="00580455">
            <w:pPr>
              <w:jc w:val="center"/>
              <w:rPr>
                <w:rFonts w:cstheme="minorHAnsi"/>
                <w:color w:val="000000"/>
              </w:rPr>
            </w:pPr>
            <w:r w:rsidRPr="00F639E2">
              <w:rPr>
                <w:rFonts w:cstheme="minorHAnsi"/>
                <w:color w:val="000000"/>
              </w:rPr>
              <w:t>36</w:t>
            </w:r>
          </w:p>
        </w:tc>
        <w:tc>
          <w:tcPr>
            <w:tcW w:w="1484" w:type="dxa"/>
          </w:tcPr>
          <w:p w14:paraId="316D1397" w14:textId="77777777" w:rsidR="00431011" w:rsidRPr="00F639E2" w:rsidRDefault="00431011" w:rsidP="00580455">
            <w:pPr>
              <w:jc w:val="center"/>
              <w:rPr>
                <w:rFonts w:cstheme="minorHAnsi"/>
              </w:rPr>
            </w:pPr>
            <w:r w:rsidRPr="00F639E2">
              <w:rPr>
                <w:rFonts w:cstheme="minorHAnsi"/>
              </w:rPr>
              <w:t>39</w:t>
            </w:r>
          </w:p>
        </w:tc>
        <w:tc>
          <w:tcPr>
            <w:tcW w:w="1484" w:type="dxa"/>
            <w:vAlign w:val="bottom"/>
          </w:tcPr>
          <w:p w14:paraId="409548BE" w14:textId="77777777" w:rsidR="00431011" w:rsidRPr="00F639E2" w:rsidRDefault="00431011" w:rsidP="00580455">
            <w:pPr>
              <w:jc w:val="center"/>
              <w:rPr>
                <w:rFonts w:cstheme="minorHAnsi"/>
                <w:color w:val="000000"/>
              </w:rPr>
            </w:pPr>
            <w:r w:rsidRPr="00F639E2">
              <w:rPr>
                <w:rFonts w:cstheme="minorHAnsi"/>
                <w:color w:val="000000"/>
              </w:rPr>
              <w:t>32</w:t>
            </w:r>
          </w:p>
        </w:tc>
      </w:tr>
      <w:tr w:rsidR="00431011" w:rsidRPr="00F639E2" w14:paraId="59463F31" w14:textId="77777777" w:rsidTr="00580455">
        <w:tc>
          <w:tcPr>
            <w:tcW w:w="1483" w:type="dxa"/>
          </w:tcPr>
          <w:p w14:paraId="4074EE0B" w14:textId="77777777" w:rsidR="00431011" w:rsidRPr="00F639E2" w:rsidRDefault="00431011" w:rsidP="00580455">
            <w:pPr>
              <w:jc w:val="center"/>
              <w:rPr>
                <w:rFonts w:cstheme="minorHAnsi"/>
              </w:rPr>
            </w:pPr>
            <w:r w:rsidRPr="00F639E2">
              <w:rPr>
                <w:rFonts w:cstheme="minorHAnsi"/>
              </w:rPr>
              <w:t>17</w:t>
            </w:r>
          </w:p>
        </w:tc>
        <w:tc>
          <w:tcPr>
            <w:tcW w:w="1484" w:type="dxa"/>
            <w:vAlign w:val="bottom"/>
          </w:tcPr>
          <w:p w14:paraId="60DCE08E" w14:textId="77777777" w:rsidR="00431011" w:rsidRPr="00F639E2" w:rsidRDefault="00431011" w:rsidP="00580455">
            <w:pPr>
              <w:jc w:val="center"/>
              <w:rPr>
                <w:rFonts w:cstheme="minorHAnsi"/>
                <w:color w:val="000000"/>
              </w:rPr>
            </w:pPr>
            <w:r w:rsidRPr="00F639E2">
              <w:rPr>
                <w:rFonts w:cstheme="minorHAnsi"/>
                <w:color w:val="000000"/>
              </w:rPr>
              <w:t>16</w:t>
            </w:r>
          </w:p>
        </w:tc>
        <w:tc>
          <w:tcPr>
            <w:tcW w:w="1484" w:type="dxa"/>
          </w:tcPr>
          <w:p w14:paraId="149F8925" w14:textId="77777777" w:rsidR="00431011" w:rsidRPr="00F639E2" w:rsidRDefault="00431011" w:rsidP="00580455">
            <w:pPr>
              <w:jc w:val="center"/>
              <w:rPr>
                <w:rFonts w:cstheme="minorHAnsi"/>
              </w:rPr>
            </w:pPr>
            <w:r w:rsidRPr="00F639E2">
              <w:rPr>
                <w:rFonts w:cstheme="minorHAnsi"/>
              </w:rPr>
              <w:t>40</w:t>
            </w:r>
          </w:p>
        </w:tc>
        <w:tc>
          <w:tcPr>
            <w:tcW w:w="1484" w:type="dxa"/>
            <w:vAlign w:val="bottom"/>
          </w:tcPr>
          <w:p w14:paraId="475D16F3" w14:textId="77777777" w:rsidR="00431011" w:rsidRPr="00F639E2" w:rsidRDefault="00431011" w:rsidP="00580455">
            <w:pPr>
              <w:jc w:val="center"/>
              <w:rPr>
                <w:rFonts w:cstheme="minorHAnsi"/>
                <w:color w:val="000000"/>
              </w:rPr>
            </w:pPr>
            <w:r w:rsidRPr="00F639E2">
              <w:rPr>
                <w:rFonts w:cstheme="minorHAnsi"/>
                <w:color w:val="000000"/>
              </w:rPr>
              <w:t>26</w:t>
            </w:r>
          </w:p>
        </w:tc>
      </w:tr>
      <w:tr w:rsidR="00431011" w:rsidRPr="00F639E2" w14:paraId="7F51D534" w14:textId="77777777" w:rsidTr="00580455">
        <w:tc>
          <w:tcPr>
            <w:tcW w:w="1483" w:type="dxa"/>
          </w:tcPr>
          <w:p w14:paraId="76F32F9C" w14:textId="77777777" w:rsidR="00431011" w:rsidRPr="00F639E2" w:rsidRDefault="00431011" w:rsidP="00580455">
            <w:pPr>
              <w:jc w:val="center"/>
              <w:rPr>
                <w:rFonts w:cstheme="minorHAnsi"/>
              </w:rPr>
            </w:pPr>
            <w:r w:rsidRPr="00F639E2">
              <w:rPr>
                <w:rFonts w:cstheme="minorHAnsi"/>
              </w:rPr>
              <w:t>18</w:t>
            </w:r>
          </w:p>
        </w:tc>
        <w:tc>
          <w:tcPr>
            <w:tcW w:w="1484" w:type="dxa"/>
            <w:vAlign w:val="bottom"/>
          </w:tcPr>
          <w:p w14:paraId="6A767AB1" w14:textId="77777777" w:rsidR="00431011" w:rsidRPr="00F639E2" w:rsidRDefault="00431011" w:rsidP="00580455">
            <w:pPr>
              <w:jc w:val="center"/>
              <w:rPr>
                <w:rFonts w:cstheme="minorHAnsi"/>
                <w:color w:val="000000"/>
              </w:rPr>
            </w:pPr>
            <w:r w:rsidRPr="00F639E2">
              <w:rPr>
                <w:rFonts w:cstheme="minorHAnsi"/>
                <w:color w:val="000000"/>
              </w:rPr>
              <w:t>26</w:t>
            </w:r>
          </w:p>
        </w:tc>
        <w:tc>
          <w:tcPr>
            <w:tcW w:w="1484" w:type="dxa"/>
          </w:tcPr>
          <w:p w14:paraId="5E4DBE6D" w14:textId="77777777" w:rsidR="00431011" w:rsidRPr="00F639E2" w:rsidRDefault="00431011" w:rsidP="00580455">
            <w:pPr>
              <w:jc w:val="center"/>
              <w:rPr>
                <w:rFonts w:cstheme="minorHAnsi"/>
              </w:rPr>
            </w:pPr>
            <w:r w:rsidRPr="00F639E2">
              <w:rPr>
                <w:rFonts w:cstheme="minorHAnsi"/>
              </w:rPr>
              <w:t>41</w:t>
            </w:r>
          </w:p>
        </w:tc>
        <w:tc>
          <w:tcPr>
            <w:tcW w:w="1484" w:type="dxa"/>
            <w:vAlign w:val="bottom"/>
          </w:tcPr>
          <w:p w14:paraId="678F4B8A" w14:textId="77777777" w:rsidR="00431011" w:rsidRPr="00F639E2" w:rsidRDefault="00431011" w:rsidP="00580455">
            <w:pPr>
              <w:jc w:val="center"/>
              <w:rPr>
                <w:rFonts w:cstheme="minorHAnsi"/>
                <w:color w:val="000000"/>
              </w:rPr>
            </w:pPr>
            <w:r w:rsidRPr="00F639E2">
              <w:rPr>
                <w:rFonts w:cstheme="minorHAnsi"/>
                <w:color w:val="000000"/>
              </w:rPr>
              <w:t>19</w:t>
            </w:r>
          </w:p>
        </w:tc>
      </w:tr>
      <w:tr w:rsidR="00431011" w:rsidRPr="00F639E2" w14:paraId="7E0B79F5" w14:textId="77777777" w:rsidTr="00580455">
        <w:tc>
          <w:tcPr>
            <w:tcW w:w="1483" w:type="dxa"/>
          </w:tcPr>
          <w:p w14:paraId="016D3790" w14:textId="77777777" w:rsidR="00431011" w:rsidRPr="00F639E2" w:rsidRDefault="00431011" w:rsidP="00580455">
            <w:pPr>
              <w:jc w:val="center"/>
              <w:rPr>
                <w:rFonts w:cstheme="minorHAnsi"/>
              </w:rPr>
            </w:pPr>
            <w:r w:rsidRPr="00F639E2">
              <w:rPr>
                <w:rFonts w:cstheme="minorHAnsi"/>
              </w:rPr>
              <w:t>19</w:t>
            </w:r>
          </w:p>
        </w:tc>
        <w:tc>
          <w:tcPr>
            <w:tcW w:w="1484" w:type="dxa"/>
            <w:vAlign w:val="bottom"/>
          </w:tcPr>
          <w:p w14:paraId="55F9329A" w14:textId="77777777" w:rsidR="00431011" w:rsidRPr="00F639E2" w:rsidRDefault="00431011" w:rsidP="00580455">
            <w:pPr>
              <w:jc w:val="center"/>
              <w:rPr>
                <w:rFonts w:cstheme="minorHAnsi"/>
                <w:color w:val="000000"/>
              </w:rPr>
            </w:pPr>
            <w:r w:rsidRPr="00F639E2">
              <w:rPr>
                <w:rFonts w:cstheme="minorHAnsi"/>
                <w:color w:val="000000"/>
              </w:rPr>
              <w:t>18</w:t>
            </w:r>
          </w:p>
        </w:tc>
        <w:tc>
          <w:tcPr>
            <w:tcW w:w="1484" w:type="dxa"/>
          </w:tcPr>
          <w:p w14:paraId="54172CFD" w14:textId="77777777" w:rsidR="00431011" w:rsidRPr="00F639E2" w:rsidRDefault="00431011" w:rsidP="00580455">
            <w:pPr>
              <w:jc w:val="center"/>
              <w:rPr>
                <w:rFonts w:cstheme="minorHAnsi"/>
              </w:rPr>
            </w:pPr>
            <w:r w:rsidRPr="00F639E2">
              <w:rPr>
                <w:rFonts w:cstheme="minorHAnsi"/>
              </w:rPr>
              <w:t>42</w:t>
            </w:r>
          </w:p>
        </w:tc>
        <w:tc>
          <w:tcPr>
            <w:tcW w:w="1484" w:type="dxa"/>
            <w:vAlign w:val="bottom"/>
          </w:tcPr>
          <w:p w14:paraId="1825D28F" w14:textId="77777777" w:rsidR="00431011" w:rsidRPr="00F639E2" w:rsidRDefault="00431011" w:rsidP="00580455">
            <w:pPr>
              <w:jc w:val="center"/>
              <w:rPr>
                <w:rFonts w:cstheme="minorHAnsi"/>
                <w:color w:val="000000"/>
              </w:rPr>
            </w:pPr>
            <w:r w:rsidRPr="00F639E2">
              <w:rPr>
                <w:rFonts w:cstheme="minorHAnsi"/>
                <w:color w:val="000000"/>
              </w:rPr>
              <w:t>12</w:t>
            </w:r>
          </w:p>
        </w:tc>
      </w:tr>
      <w:tr w:rsidR="00431011" w:rsidRPr="00F639E2" w14:paraId="7F6728C3" w14:textId="77777777" w:rsidTr="00580455">
        <w:tc>
          <w:tcPr>
            <w:tcW w:w="1483" w:type="dxa"/>
          </w:tcPr>
          <w:p w14:paraId="1952AD2F" w14:textId="77777777" w:rsidR="00431011" w:rsidRPr="00F639E2" w:rsidRDefault="00431011" w:rsidP="00580455">
            <w:pPr>
              <w:jc w:val="center"/>
              <w:rPr>
                <w:rFonts w:cstheme="minorHAnsi"/>
              </w:rPr>
            </w:pPr>
            <w:r w:rsidRPr="00F639E2">
              <w:rPr>
                <w:rFonts w:cstheme="minorHAnsi"/>
              </w:rPr>
              <w:t>20</w:t>
            </w:r>
          </w:p>
        </w:tc>
        <w:tc>
          <w:tcPr>
            <w:tcW w:w="1484" w:type="dxa"/>
            <w:vAlign w:val="bottom"/>
          </w:tcPr>
          <w:p w14:paraId="13CA9D3F" w14:textId="77777777" w:rsidR="00431011" w:rsidRPr="00F639E2" w:rsidRDefault="00431011" w:rsidP="00580455">
            <w:pPr>
              <w:jc w:val="center"/>
              <w:rPr>
                <w:rFonts w:cstheme="minorHAnsi"/>
                <w:color w:val="000000"/>
              </w:rPr>
            </w:pPr>
            <w:r w:rsidRPr="00F639E2">
              <w:rPr>
                <w:rFonts w:cstheme="minorHAnsi"/>
                <w:color w:val="000000"/>
              </w:rPr>
              <w:t>24</w:t>
            </w:r>
          </w:p>
        </w:tc>
        <w:tc>
          <w:tcPr>
            <w:tcW w:w="1484" w:type="dxa"/>
          </w:tcPr>
          <w:p w14:paraId="5EFF4410" w14:textId="77777777" w:rsidR="00431011" w:rsidRPr="00F639E2" w:rsidRDefault="00431011" w:rsidP="00580455">
            <w:pPr>
              <w:jc w:val="center"/>
              <w:rPr>
                <w:rFonts w:cstheme="minorHAnsi"/>
              </w:rPr>
            </w:pPr>
            <w:r w:rsidRPr="00F639E2">
              <w:rPr>
                <w:rFonts w:cstheme="minorHAnsi"/>
              </w:rPr>
              <w:t>43</w:t>
            </w:r>
          </w:p>
        </w:tc>
        <w:tc>
          <w:tcPr>
            <w:tcW w:w="1484" w:type="dxa"/>
            <w:vAlign w:val="bottom"/>
          </w:tcPr>
          <w:p w14:paraId="01E31346" w14:textId="77777777" w:rsidR="00431011" w:rsidRPr="00F639E2" w:rsidRDefault="00431011" w:rsidP="00580455">
            <w:pPr>
              <w:jc w:val="center"/>
              <w:rPr>
                <w:rFonts w:cstheme="minorHAnsi"/>
                <w:color w:val="000000"/>
              </w:rPr>
            </w:pPr>
            <w:r w:rsidRPr="00F639E2">
              <w:rPr>
                <w:rFonts w:cstheme="minorHAnsi"/>
                <w:color w:val="000000"/>
              </w:rPr>
              <w:t>14</w:t>
            </w:r>
          </w:p>
        </w:tc>
      </w:tr>
      <w:tr w:rsidR="00431011" w:rsidRPr="00F639E2" w14:paraId="437072FC" w14:textId="77777777" w:rsidTr="00580455">
        <w:tc>
          <w:tcPr>
            <w:tcW w:w="1483" w:type="dxa"/>
          </w:tcPr>
          <w:p w14:paraId="3393B3DC" w14:textId="77777777" w:rsidR="00431011" w:rsidRPr="00F639E2" w:rsidRDefault="00431011" w:rsidP="00580455">
            <w:pPr>
              <w:jc w:val="center"/>
              <w:rPr>
                <w:rFonts w:cstheme="minorHAnsi"/>
              </w:rPr>
            </w:pPr>
            <w:r w:rsidRPr="00F639E2">
              <w:rPr>
                <w:rFonts w:cstheme="minorHAnsi"/>
              </w:rPr>
              <w:t>21</w:t>
            </w:r>
          </w:p>
        </w:tc>
        <w:tc>
          <w:tcPr>
            <w:tcW w:w="1484" w:type="dxa"/>
            <w:vAlign w:val="bottom"/>
          </w:tcPr>
          <w:p w14:paraId="4467C26F" w14:textId="77777777" w:rsidR="00431011" w:rsidRPr="00F639E2" w:rsidRDefault="00431011" w:rsidP="00580455">
            <w:pPr>
              <w:jc w:val="center"/>
              <w:rPr>
                <w:rFonts w:cstheme="minorHAnsi"/>
                <w:color w:val="000000"/>
              </w:rPr>
            </w:pPr>
            <w:r w:rsidRPr="00F639E2">
              <w:rPr>
                <w:rFonts w:cstheme="minorHAnsi"/>
                <w:color w:val="000000"/>
              </w:rPr>
              <w:t>12</w:t>
            </w:r>
          </w:p>
        </w:tc>
        <w:tc>
          <w:tcPr>
            <w:tcW w:w="1484" w:type="dxa"/>
          </w:tcPr>
          <w:p w14:paraId="5B9AE90D" w14:textId="77777777" w:rsidR="00431011" w:rsidRPr="00F639E2" w:rsidRDefault="00431011" w:rsidP="00580455">
            <w:pPr>
              <w:jc w:val="center"/>
              <w:rPr>
                <w:rFonts w:cstheme="minorHAnsi"/>
              </w:rPr>
            </w:pPr>
            <w:r w:rsidRPr="00F639E2">
              <w:rPr>
                <w:rFonts w:cstheme="minorHAnsi"/>
              </w:rPr>
              <w:t>44</w:t>
            </w:r>
          </w:p>
        </w:tc>
        <w:tc>
          <w:tcPr>
            <w:tcW w:w="1484" w:type="dxa"/>
            <w:vAlign w:val="bottom"/>
          </w:tcPr>
          <w:p w14:paraId="60EB718F" w14:textId="77777777" w:rsidR="00431011" w:rsidRPr="00F639E2" w:rsidRDefault="00431011" w:rsidP="00580455">
            <w:pPr>
              <w:jc w:val="center"/>
              <w:rPr>
                <w:rFonts w:cstheme="minorHAnsi"/>
                <w:color w:val="000000"/>
              </w:rPr>
            </w:pPr>
            <w:r w:rsidRPr="00F639E2">
              <w:rPr>
                <w:rFonts w:cstheme="minorHAnsi"/>
                <w:color w:val="000000"/>
              </w:rPr>
              <w:t>25</w:t>
            </w:r>
          </w:p>
        </w:tc>
      </w:tr>
      <w:tr w:rsidR="00431011" w:rsidRPr="00F639E2" w14:paraId="2EE61F76" w14:textId="77777777" w:rsidTr="00580455">
        <w:tc>
          <w:tcPr>
            <w:tcW w:w="1483" w:type="dxa"/>
          </w:tcPr>
          <w:p w14:paraId="4BF806F0" w14:textId="77777777" w:rsidR="00431011" w:rsidRPr="00F639E2" w:rsidRDefault="00431011" w:rsidP="00580455">
            <w:pPr>
              <w:jc w:val="center"/>
              <w:rPr>
                <w:rFonts w:cstheme="minorHAnsi"/>
              </w:rPr>
            </w:pPr>
            <w:r w:rsidRPr="00F639E2">
              <w:rPr>
                <w:rFonts w:cstheme="minorHAnsi"/>
              </w:rPr>
              <w:t>22</w:t>
            </w:r>
          </w:p>
        </w:tc>
        <w:tc>
          <w:tcPr>
            <w:tcW w:w="1484" w:type="dxa"/>
            <w:vAlign w:val="bottom"/>
          </w:tcPr>
          <w:p w14:paraId="052EF36B" w14:textId="77777777" w:rsidR="00431011" w:rsidRPr="00F639E2" w:rsidRDefault="00431011" w:rsidP="00580455">
            <w:pPr>
              <w:jc w:val="center"/>
              <w:rPr>
                <w:rFonts w:cstheme="minorHAnsi"/>
                <w:color w:val="000000"/>
              </w:rPr>
            </w:pPr>
            <w:r w:rsidRPr="00F639E2">
              <w:rPr>
                <w:rFonts w:cstheme="minorHAnsi"/>
                <w:color w:val="000000"/>
              </w:rPr>
              <w:t>27</w:t>
            </w:r>
          </w:p>
        </w:tc>
        <w:tc>
          <w:tcPr>
            <w:tcW w:w="1484" w:type="dxa"/>
          </w:tcPr>
          <w:p w14:paraId="753CF542" w14:textId="77777777" w:rsidR="00431011" w:rsidRPr="00F639E2" w:rsidRDefault="00431011" w:rsidP="00580455">
            <w:pPr>
              <w:jc w:val="center"/>
              <w:rPr>
                <w:rFonts w:cstheme="minorHAnsi"/>
              </w:rPr>
            </w:pPr>
            <w:r w:rsidRPr="00F639E2">
              <w:rPr>
                <w:rFonts w:cstheme="minorHAnsi"/>
              </w:rPr>
              <w:t>45</w:t>
            </w:r>
          </w:p>
        </w:tc>
        <w:tc>
          <w:tcPr>
            <w:tcW w:w="1484" w:type="dxa"/>
            <w:vAlign w:val="bottom"/>
          </w:tcPr>
          <w:p w14:paraId="3E99D751" w14:textId="77777777" w:rsidR="00431011" w:rsidRPr="00F639E2" w:rsidRDefault="00431011" w:rsidP="00580455">
            <w:pPr>
              <w:jc w:val="center"/>
              <w:rPr>
                <w:rFonts w:cstheme="minorHAnsi"/>
                <w:color w:val="000000"/>
              </w:rPr>
            </w:pPr>
            <w:r w:rsidRPr="00F639E2">
              <w:rPr>
                <w:rFonts w:cstheme="minorHAnsi"/>
                <w:color w:val="000000"/>
              </w:rPr>
              <w:t>23</w:t>
            </w:r>
          </w:p>
        </w:tc>
      </w:tr>
      <w:tr w:rsidR="00431011" w:rsidRPr="00F639E2" w14:paraId="2AC3730D" w14:textId="77777777" w:rsidTr="00580455">
        <w:tc>
          <w:tcPr>
            <w:tcW w:w="1483" w:type="dxa"/>
          </w:tcPr>
          <w:p w14:paraId="4D51ADF6" w14:textId="77777777" w:rsidR="00431011" w:rsidRPr="00F639E2" w:rsidRDefault="00431011" w:rsidP="00580455">
            <w:pPr>
              <w:jc w:val="center"/>
              <w:rPr>
                <w:rFonts w:cstheme="minorHAnsi"/>
              </w:rPr>
            </w:pPr>
            <w:r w:rsidRPr="00F639E2">
              <w:rPr>
                <w:rFonts w:cstheme="minorHAnsi"/>
              </w:rPr>
              <w:t>23</w:t>
            </w:r>
          </w:p>
        </w:tc>
        <w:tc>
          <w:tcPr>
            <w:tcW w:w="1484" w:type="dxa"/>
            <w:vAlign w:val="bottom"/>
          </w:tcPr>
          <w:p w14:paraId="518B83C4" w14:textId="77777777" w:rsidR="00431011" w:rsidRPr="00F639E2" w:rsidRDefault="00431011" w:rsidP="00580455">
            <w:pPr>
              <w:jc w:val="center"/>
              <w:rPr>
                <w:rFonts w:cstheme="minorHAnsi"/>
                <w:color w:val="000000"/>
              </w:rPr>
            </w:pPr>
            <w:r w:rsidRPr="00F639E2">
              <w:rPr>
                <w:rFonts w:cstheme="minorHAnsi"/>
                <w:color w:val="000000"/>
              </w:rPr>
              <w:t>21</w:t>
            </w:r>
          </w:p>
        </w:tc>
        <w:tc>
          <w:tcPr>
            <w:tcW w:w="1484" w:type="dxa"/>
          </w:tcPr>
          <w:p w14:paraId="704AE864" w14:textId="77777777" w:rsidR="00431011" w:rsidRPr="00F639E2" w:rsidRDefault="00431011" w:rsidP="00580455">
            <w:pPr>
              <w:jc w:val="center"/>
              <w:rPr>
                <w:rFonts w:cstheme="minorHAnsi"/>
              </w:rPr>
            </w:pPr>
            <w:r w:rsidRPr="00F639E2">
              <w:rPr>
                <w:rFonts w:cstheme="minorHAnsi"/>
              </w:rPr>
              <w:t>46</w:t>
            </w:r>
          </w:p>
        </w:tc>
        <w:tc>
          <w:tcPr>
            <w:tcW w:w="1484" w:type="dxa"/>
          </w:tcPr>
          <w:p w14:paraId="04C23DA4" w14:textId="77777777" w:rsidR="00431011" w:rsidRPr="00F639E2" w:rsidRDefault="00431011" w:rsidP="00580455">
            <w:pPr>
              <w:jc w:val="center"/>
              <w:rPr>
                <w:rFonts w:cstheme="minorHAnsi"/>
              </w:rPr>
            </w:pPr>
          </w:p>
        </w:tc>
      </w:tr>
    </w:tbl>
    <w:p w14:paraId="27219596" w14:textId="77777777" w:rsidR="00431011" w:rsidRPr="00F639E2" w:rsidRDefault="00431011" w:rsidP="00431011">
      <w:pPr>
        <w:rPr>
          <w:rFonts w:cstheme="minorHAnsi"/>
          <w:sz w:val="22"/>
          <w:szCs w:val="22"/>
        </w:rPr>
      </w:pPr>
    </w:p>
    <w:p w14:paraId="4E74697E" w14:textId="77777777" w:rsidR="00431011" w:rsidRPr="00F639E2" w:rsidRDefault="00431011" w:rsidP="00431011">
      <w:pPr>
        <w:rPr>
          <w:rFonts w:cstheme="minorHAnsi"/>
          <w:sz w:val="22"/>
          <w:szCs w:val="22"/>
        </w:rPr>
      </w:pPr>
      <w:r w:rsidRPr="00F639E2">
        <w:rPr>
          <w:rFonts w:cstheme="minorHAnsi"/>
          <w:sz w:val="22"/>
          <w:szCs w:val="22"/>
        </w:rPr>
        <w:t>Enter data into Excel – 1</w:t>
      </w:r>
      <w:r w:rsidRPr="00F639E2">
        <w:rPr>
          <w:rFonts w:cstheme="minorHAnsi"/>
          <w:sz w:val="22"/>
          <w:szCs w:val="22"/>
          <w:vertAlign w:val="superscript"/>
        </w:rPr>
        <w:t>st</w:t>
      </w:r>
      <w:r w:rsidRPr="00F639E2">
        <w:rPr>
          <w:rFonts w:cstheme="minorHAnsi"/>
          <w:sz w:val="22"/>
          <w:szCs w:val="22"/>
        </w:rPr>
        <w:t xml:space="preserve"> 10 data values in Figure W8.2 (data values are in Cells C4:C48)</w:t>
      </w:r>
    </w:p>
    <w:p w14:paraId="62FFE3FC" w14:textId="77777777" w:rsidR="00431011" w:rsidRPr="00F639E2" w:rsidRDefault="00431011" w:rsidP="00431011">
      <w:pPr>
        <w:rPr>
          <w:rFonts w:cstheme="minorHAnsi"/>
          <w:sz w:val="22"/>
          <w:szCs w:val="22"/>
        </w:rPr>
      </w:pPr>
    </w:p>
    <w:p w14:paraId="0DDA12E4" w14:textId="77777777" w:rsidR="00431011" w:rsidRPr="00F639E2" w:rsidRDefault="00431011" w:rsidP="00431011">
      <w:pPr>
        <w:ind w:left="720"/>
        <w:rPr>
          <w:rFonts w:cstheme="minorHAnsi"/>
          <w:sz w:val="22"/>
          <w:szCs w:val="22"/>
        </w:rPr>
      </w:pPr>
      <w:r w:rsidRPr="00F639E2">
        <w:rPr>
          <w:noProof/>
          <w:sz w:val="22"/>
          <w:szCs w:val="22"/>
        </w:rPr>
        <w:drawing>
          <wp:inline distT="0" distB="0" distL="0" distR="0" wp14:anchorId="3178CBF8" wp14:editId="0235A531">
            <wp:extent cx="2286000" cy="1969783"/>
            <wp:effectExtent l="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0" cy="1969783"/>
                    </a:xfrm>
                    <a:prstGeom prst="rect">
                      <a:avLst/>
                    </a:prstGeom>
                  </pic:spPr>
                </pic:pic>
              </a:graphicData>
            </a:graphic>
          </wp:inline>
        </w:drawing>
      </w:r>
    </w:p>
    <w:p w14:paraId="02136E3A" w14:textId="40906692" w:rsidR="00431011" w:rsidRPr="00F639E2" w:rsidRDefault="00431011" w:rsidP="00431011">
      <w:pPr>
        <w:ind w:left="720"/>
        <w:rPr>
          <w:rFonts w:cstheme="minorHAnsi"/>
          <w:sz w:val="22"/>
          <w:szCs w:val="22"/>
        </w:rPr>
      </w:pPr>
      <w:r w:rsidRPr="00F639E2">
        <w:rPr>
          <w:rFonts w:cstheme="minorHAnsi"/>
          <w:sz w:val="22"/>
          <w:szCs w:val="22"/>
        </w:rPr>
        <w:t xml:space="preserve">Figure </w:t>
      </w:r>
      <w:r w:rsidR="009237F0" w:rsidRPr="00F639E2">
        <w:rPr>
          <w:rFonts w:cstheme="minorHAnsi"/>
          <w:sz w:val="22"/>
          <w:szCs w:val="22"/>
        </w:rPr>
        <w:t>1</w:t>
      </w:r>
      <w:r w:rsidRPr="00F639E2">
        <w:rPr>
          <w:rFonts w:cstheme="minorHAnsi"/>
          <w:sz w:val="22"/>
          <w:szCs w:val="22"/>
        </w:rPr>
        <w:t xml:space="preserve"> First 10 data values in Excel</w:t>
      </w:r>
    </w:p>
    <w:p w14:paraId="3E785FCB" w14:textId="77777777" w:rsidR="00431011" w:rsidRPr="00F639E2" w:rsidRDefault="00431011" w:rsidP="00431011">
      <w:pPr>
        <w:rPr>
          <w:rFonts w:cstheme="minorHAnsi"/>
          <w:sz w:val="22"/>
          <w:szCs w:val="22"/>
        </w:rPr>
      </w:pPr>
    </w:p>
    <w:p w14:paraId="2AFFB57B" w14:textId="77777777" w:rsidR="00431011" w:rsidRPr="00F639E2" w:rsidRDefault="00431011" w:rsidP="00431011">
      <w:pPr>
        <w:rPr>
          <w:rFonts w:cstheme="minorHAnsi"/>
          <w:sz w:val="22"/>
          <w:szCs w:val="22"/>
        </w:rPr>
      </w:pPr>
      <w:r w:rsidRPr="00F639E2">
        <w:rPr>
          <w:rFonts w:cstheme="minorHAnsi"/>
          <w:sz w:val="22"/>
          <w:szCs w:val="22"/>
        </w:rPr>
        <w:t>Calculate summary statistics as illustrated in Figure W8.3: mean, five-number summary, measure of skewness and kurtosis.</w:t>
      </w:r>
    </w:p>
    <w:p w14:paraId="2EE20C25" w14:textId="77777777" w:rsidR="00431011" w:rsidRPr="00F639E2" w:rsidRDefault="00431011" w:rsidP="00431011">
      <w:pPr>
        <w:rPr>
          <w:rFonts w:cstheme="minorHAnsi"/>
          <w:sz w:val="22"/>
          <w:szCs w:val="22"/>
        </w:rPr>
      </w:pPr>
    </w:p>
    <w:p w14:paraId="30F8C6D4" w14:textId="77777777" w:rsidR="00431011" w:rsidRPr="00F639E2" w:rsidRDefault="00431011" w:rsidP="00431011">
      <w:pPr>
        <w:ind w:left="720"/>
        <w:rPr>
          <w:rFonts w:cstheme="minorHAnsi"/>
          <w:sz w:val="22"/>
          <w:szCs w:val="22"/>
        </w:rPr>
      </w:pPr>
      <w:r w:rsidRPr="00F639E2">
        <w:rPr>
          <w:noProof/>
          <w:sz w:val="22"/>
          <w:szCs w:val="22"/>
        </w:rPr>
        <w:drawing>
          <wp:inline distT="0" distB="0" distL="0" distR="0" wp14:anchorId="5F0EEFD6" wp14:editId="5B13D6EF">
            <wp:extent cx="2743200" cy="1808018"/>
            <wp:effectExtent l="0" t="0" r="0" b="1905"/>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43200" cy="1808018"/>
                    </a:xfrm>
                    <a:prstGeom prst="rect">
                      <a:avLst/>
                    </a:prstGeom>
                  </pic:spPr>
                </pic:pic>
              </a:graphicData>
            </a:graphic>
          </wp:inline>
        </w:drawing>
      </w:r>
    </w:p>
    <w:p w14:paraId="52F06F42" w14:textId="42079D9A" w:rsidR="00431011" w:rsidRPr="00F639E2" w:rsidRDefault="00431011" w:rsidP="00431011">
      <w:pPr>
        <w:ind w:left="720"/>
        <w:rPr>
          <w:rFonts w:cstheme="minorHAnsi"/>
          <w:sz w:val="22"/>
          <w:szCs w:val="22"/>
        </w:rPr>
      </w:pPr>
      <w:r w:rsidRPr="00F639E2">
        <w:rPr>
          <w:rFonts w:cstheme="minorHAnsi"/>
          <w:sz w:val="22"/>
          <w:szCs w:val="22"/>
        </w:rPr>
        <w:t xml:space="preserve">Figure </w:t>
      </w:r>
      <w:r w:rsidR="009237F0" w:rsidRPr="00F639E2">
        <w:rPr>
          <w:rFonts w:cstheme="minorHAnsi"/>
          <w:sz w:val="22"/>
          <w:szCs w:val="22"/>
        </w:rPr>
        <w:t>2</w:t>
      </w:r>
      <w:r w:rsidRPr="00F639E2">
        <w:rPr>
          <w:rFonts w:cstheme="minorHAnsi"/>
          <w:sz w:val="22"/>
          <w:szCs w:val="22"/>
        </w:rPr>
        <w:t xml:space="preserve"> Summary statistics</w:t>
      </w:r>
    </w:p>
    <w:p w14:paraId="6CE91250" w14:textId="77777777" w:rsidR="00431011" w:rsidRPr="00F639E2" w:rsidRDefault="00431011" w:rsidP="00431011">
      <w:pPr>
        <w:rPr>
          <w:rFonts w:cstheme="minorHAnsi"/>
          <w:sz w:val="22"/>
          <w:szCs w:val="22"/>
        </w:rPr>
      </w:pPr>
    </w:p>
    <w:p w14:paraId="44707103" w14:textId="77777777" w:rsidR="00431011" w:rsidRPr="00F639E2" w:rsidRDefault="00431011" w:rsidP="00431011">
      <w:pPr>
        <w:rPr>
          <w:rFonts w:cstheme="minorHAnsi"/>
          <w:sz w:val="22"/>
          <w:szCs w:val="22"/>
        </w:rPr>
      </w:pPr>
      <w:r w:rsidRPr="00F639E2">
        <w:rPr>
          <w:rFonts w:cstheme="minorHAnsi"/>
          <w:sz w:val="22"/>
          <w:szCs w:val="22"/>
        </w:rPr>
        <w:t>From Excel, Fisher’s skewness value = - 0.36 with a kurtosis value = - 0.17. The skewness value is not critical and therefore we can assume that the frequency distribution is approximately symmetric. The kurtosis value is not critical and tells us that the frequency distribution is like a normal distribution with respect to peak value and the distribution tails. Furthermore, we can use the five-number summary and corresponding box-and-whisker plot to check this is a reasonable interpretation.</w:t>
      </w:r>
    </w:p>
    <w:p w14:paraId="28AC53F0" w14:textId="77777777" w:rsidR="00431011" w:rsidRPr="00F639E2" w:rsidRDefault="00431011" w:rsidP="00431011">
      <w:pPr>
        <w:rPr>
          <w:rFonts w:cstheme="minorHAnsi"/>
          <w:sz w:val="22"/>
          <w:szCs w:val="22"/>
        </w:rPr>
      </w:pPr>
    </w:p>
    <w:p w14:paraId="761CDB7A" w14:textId="77777777" w:rsidR="00431011" w:rsidRPr="00F639E2" w:rsidRDefault="00431011" w:rsidP="00431011">
      <w:pPr>
        <w:ind w:left="720"/>
        <w:rPr>
          <w:rFonts w:cstheme="minorHAnsi"/>
          <w:sz w:val="22"/>
          <w:szCs w:val="22"/>
        </w:rPr>
      </w:pPr>
      <w:r w:rsidRPr="00F639E2">
        <w:rPr>
          <w:noProof/>
          <w:sz w:val="22"/>
          <w:szCs w:val="22"/>
        </w:rPr>
        <w:drawing>
          <wp:inline distT="0" distB="0" distL="0" distR="0" wp14:anchorId="232978C6" wp14:editId="090B17A1">
            <wp:extent cx="2743200" cy="1905857"/>
            <wp:effectExtent l="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43200" cy="1905857"/>
                    </a:xfrm>
                    <a:prstGeom prst="rect">
                      <a:avLst/>
                    </a:prstGeom>
                  </pic:spPr>
                </pic:pic>
              </a:graphicData>
            </a:graphic>
          </wp:inline>
        </w:drawing>
      </w:r>
    </w:p>
    <w:p w14:paraId="4C1CC77D" w14:textId="6873BB52" w:rsidR="00431011" w:rsidRPr="00F639E2" w:rsidRDefault="00431011" w:rsidP="00431011">
      <w:pPr>
        <w:ind w:left="720"/>
        <w:rPr>
          <w:rFonts w:cstheme="minorHAnsi"/>
          <w:sz w:val="22"/>
          <w:szCs w:val="22"/>
        </w:rPr>
      </w:pPr>
      <w:r w:rsidRPr="00F639E2">
        <w:rPr>
          <w:rFonts w:cstheme="minorHAnsi"/>
          <w:sz w:val="22"/>
          <w:szCs w:val="22"/>
        </w:rPr>
        <w:t xml:space="preserve">Figure </w:t>
      </w:r>
      <w:r w:rsidR="009237F0" w:rsidRPr="00F639E2">
        <w:rPr>
          <w:rFonts w:cstheme="minorHAnsi"/>
          <w:sz w:val="22"/>
          <w:szCs w:val="22"/>
        </w:rPr>
        <w:t>3</w:t>
      </w:r>
      <w:r w:rsidRPr="00F639E2">
        <w:rPr>
          <w:rFonts w:cstheme="minorHAnsi"/>
          <w:sz w:val="22"/>
          <w:szCs w:val="22"/>
        </w:rPr>
        <w:t xml:space="preserve"> Box-and-whisker plot</w:t>
      </w:r>
    </w:p>
    <w:p w14:paraId="071DDD1B" w14:textId="77777777" w:rsidR="00431011" w:rsidRPr="00F639E2" w:rsidRDefault="00431011" w:rsidP="00431011">
      <w:pPr>
        <w:rPr>
          <w:rFonts w:cstheme="minorHAnsi"/>
          <w:sz w:val="22"/>
          <w:szCs w:val="22"/>
        </w:rPr>
      </w:pPr>
    </w:p>
    <w:p w14:paraId="1FB80E5B" w14:textId="77777777" w:rsidR="00431011" w:rsidRPr="00F639E2" w:rsidRDefault="00431011" w:rsidP="00431011">
      <w:pPr>
        <w:rPr>
          <w:rFonts w:cstheme="minorHAnsi"/>
          <w:sz w:val="22"/>
          <w:szCs w:val="22"/>
        </w:rPr>
      </w:pPr>
      <w:r w:rsidRPr="00F639E2">
        <w:rPr>
          <w:rFonts w:cstheme="minorHAnsi"/>
          <w:sz w:val="22"/>
          <w:szCs w:val="22"/>
        </w:rPr>
        <w:t>To test statistically if the data values can be considered to come from a normal distribution with population mean 25 and population standard deviation 8, we can conduct a chi-square goodness-of-fit test.</w:t>
      </w:r>
    </w:p>
    <w:p w14:paraId="730B7FB7" w14:textId="77777777" w:rsidR="00431011" w:rsidRPr="00F639E2" w:rsidRDefault="00431011" w:rsidP="00431011">
      <w:pPr>
        <w:rPr>
          <w:rFonts w:cstheme="minorHAnsi"/>
          <w:sz w:val="22"/>
          <w:szCs w:val="22"/>
        </w:rPr>
      </w:pPr>
    </w:p>
    <w:p w14:paraId="1B2F7456" w14:textId="77777777" w:rsidR="00431011" w:rsidRPr="00F639E2" w:rsidRDefault="00431011" w:rsidP="00431011">
      <w:pPr>
        <w:rPr>
          <w:rFonts w:cstheme="minorHAnsi"/>
          <w:sz w:val="22"/>
          <w:szCs w:val="22"/>
        </w:rPr>
      </w:pPr>
      <w:r w:rsidRPr="00F639E2">
        <w:rPr>
          <w:rFonts w:cstheme="minorHAnsi"/>
          <w:sz w:val="22"/>
          <w:szCs w:val="22"/>
        </w:rPr>
        <w:t>Create frequency distribution using the data values</w:t>
      </w:r>
    </w:p>
    <w:p w14:paraId="068ECD9B" w14:textId="77777777" w:rsidR="00431011" w:rsidRPr="00F639E2" w:rsidRDefault="00431011" w:rsidP="00431011">
      <w:pPr>
        <w:rPr>
          <w:rFonts w:cstheme="minorHAnsi"/>
          <w:sz w:val="22"/>
          <w:szCs w:val="22"/>
        </w:rPr>
      </w:pPr>
    </w:p>
    <w:p w14:paraId="2F7255ED" w14:textId="77777777" w:rsidR="00431011" w:rsidRPr="00F639E2" w:rsidRDefault="00431011" w:rsidP="00431011">
      <w:pPr>
        <w:rPr>
          <w:rFonts w:cstheme="minorHAnsi"/>
          <w:sz w:val="22"/>
          <w:szCs w:val="22"/>
        </w:rPr>
      </w:pPr>
      <w:r w:rsidRPr="00F639E2">
        <w:rPr>
          <w:rFonts w:cstheme="minorHAnsi"/>
          <w:sz w:val="22"/>
          <w:szCs w:val="22"/>
        </w:rPr>
        <w:t xml:space="preserve">Create a frequency table for the 45 data elements in the range C4:C48 based on the bin array J6:J9 (the text “over 32” in cell J10 is not part of the bin array). In this case, I have chosen X ≤ 6, 16, 24, 32, and over 32 but you can use your own BIN values in Cells J6:J10. To produce the output, highlight the range K6:K10 (i.e. a column range with one more cell than the number of bins) and enter the formula: =FREQUENCY(B4:B48,J6:J9). Since this is an array formula, you must press </w:t>
      </w:r>
      <w:r w:rsidRPr="00F639E2">
        <w:rPr>
          <w:rFonts w:cstheme="minorHAnsi"/>
          <w:b/>
          <w:sz w:val="22"/>
          <w:szCs w:val="22"/>
        </w:rPr>
        <w:t>Ctrl-Shift-Enter</w:t>
      </w:r>
      <w:r w:rsidRPr="00F639E2">
        <w:rPr>
          <w:rFonts w:cstheme="minorHAnsi"/>
          <w:sz w:val="22"/>
          <w:szCs w:val="22"/>
        </w:rPr>
        <w:t>.</w:t>
      </w:r>
    </w:p>
    <w:p w14:paraId="50573BCA" w14:textId="77777777" w:rsidR="00431011" w:rsidRPr="00F639E2" w:rsidRDefault="00431011" w:rsidP="00431011">
      <w:pPr>
        <w:rPr>
          <w:rFonts w:cstheme="minorHAnsi"/>
          <w:sz w:val="22"/>
          <w:szCs w:val="22"/>
        </w:rPr>
      </w:pPr>
    </w:p>
    <w:p w14:paraId="3D9D944B" w14:textId="77777777" w:rsidR="00431011" w:rsidRPr="00F639E2" w:rsidRDefault="00431011" w:rsidP="00431011">
      <w:pPr>
        <w:ind w:left="720"/>
        <w:rPr>
          <w:rFonts w:cstheme="minorHAnsi"/>
          <w:sz w:val="22"/>
          <w:szCs w:val="22"/>
        </w:rPr>
      </w:pPr>
      <w:r w:rsidRPr="00F639E2">
        <w:rPr>
          <w:noProof/>
          <w:sz w:val="22"/>
          <w:szCs w:val="22"/>
        </w:rPr>
        <w:lastRenderedPageBreak/>
        <w:drawing>
          <wp:inline distT="0" distB="0" distL="0" distR="0" wp14:anchorId="09962AD9" wp14:editId="60F67283">
            <wp:extent cx="1828800" cy="1256796"/>
            <wp:effectExtent l="0" t="0" r="0" b="635"/>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28800" cy="1256796"/>
                    </a:xfrm>
                    <a:prstGeom prst="rect">
                      <a:avLst/>
                    </a:prstGeom>
                  </pic:spPr>
                </pic:pic>
              </a:graphicData>
            </a:graphic>
          </wp:inline>
        </w:drawing>
      </w:r>
    </w:p>
    <w:p w14:paraId="614EC7E7" w14:textId="672217F2" w:rsidR="00431011" w:rsidRPr="00F639E2" w:rsidRDefault="00431011" w:rsidP="00431011">
      <w:pPr>
        <w:ind w:left="720"/>
        <w:rPr>
          <w:rFonts w:cstheme="minorHAnsi"/>
          <w:sz w:val="22"/>
          <w:szCs w:val="22"/>
        </w:rPr>
      </w:pPr>
      <w:r w:rsidRPr="00F639E2">
        <w:rPr>
          <w:rFonts w:cstheme="minorHAnsi"/>
          <w:sz w:val="22"/>
          <w:szCs w:val="22"/>
        </w:rPr>
        <w:t>Figure</w:t>
      </w:r>
      <w:r w:rsidR="009237F0" w:rsidRPr="00F639E2">
        <w:rPr>
          <w:rFonts w:cstheme="minorHAnsi"/>
          <w:sz w:val="22"/>
          <w:szCs w:val="22"/>
        </w:rPr>
        <w:t>4</w:t>
      </w:r>
      <w:r w:rsidRPr="00F639E2">
        <w:rPr>
          <w:rFonts w:cstheme="minorHAnsi"/>
          <w:sz w:val="22"/>
          <w:szCs w:val="22"/>
        </w:rPr>
        <w:t xml:space="preserve"> Creating the Grouped frequency distribution</w:t>
      </w:r>
    </w:p>
    <w:p w14:paraId="2657CDC6" w14:textId="77777777" w:rsidR="00431011" w:rsidRPr="00F639E2" w:rsidRDefault="00431011" w:rsidP="00431011">
      <w:pPr>
        <w:rPr>
          <w:rFonts w:cstheme="minorHAnsi"/>
          <w:sz w:val="22"/>
          <w:szCs w:val="22"/>
        </w:rPr>
      </w:pPr>
    </w:p>
    <w:p w14:paraId="117DEB24" w14:textId="77777777" w:rsidR="00431011" w:rsidRPr="00F639E2" w:rsidRDefault="00431011" w:rsidP="00431011">
      <w:pPr>
        <w:rPr>
          <w:rFonts w:cstheme="minorHAnsi"/>
          <w:sz w:val="22"/>
          <w:szCs w:val="22"/>
        </w:rPr>
      </w:pPr>
      <w:r w:rsidRPr="00F639E2">
        <w:rPr>
          <w:rFonts w:cstheme="minorHAnsi"/>
          <w:sz w:val="22"/>
          <w:szCs w:val="22"/>
        </w:rPr>
        <w:t>Excel now inserts frequency values in the highlighted range K6:K10. Here K6 contains the number of data elements in the input range with value in the first bin (i.e. data elements whose value is ≤ 8). Similarly, K7 contains the number of data elements in the input range with value in the second bin (i.e. data elements whose value is &gt; 8 and ≤ 16). The final output cell (K10) contains the number of data elements in the input range with value &gt; the value of the final bin (i.e. &gt; 32 for this example).</w:t>
      </w:r>
    </w:p>
    <w:p w14:paraId="26B27F20" w14:textId="77777777" w:rsidR="00431011" w:rsidRPr="00F639E2" w:rsidRDefault="00431011" w:rsidP="00431011">
      <w:pPr>
        <w:rPr>
          <w:rFonts w:cstheme="minorHAnsi"/>
          <w:sz w:val="22"/>
          <w:szCs w:val="22"/>
        </w:rPr>
      </w:pPr>
    </w:p>
    <w:p w14:paraId="28C3A733" w14:textId="77777777" w:rsidR="00431011" w:rsidRPr="00F639E2" w:rsidRDefault="00431011" w:rsidP="00431011">
      <w:pPr>
        <w:rPr>
          <w:rFonts w:cstheme="minorHAnsi"/>
          <w:sz w:val="22"/>
          <w:szCs w:val="22"/>
        </w:rPr>
      </w:pPr>
      <w:r w:rsidRPr="00F639E2">
        <w:rPr>
          <w:rFonts w:cstheme="minorHAnsi"/>
          <w:sz w:val="22"/>
          <w:szCs w:val="22"/>
        </w:rPr>
        <w:t>OR</w:t>
      </w:r>
    </w:p>
    <w:p w14:paraId="74F20852" w14:textId="77777777" w:rsidR="00431011" w:rsidRPr="00F639E2" w:rsidRDefault="00431011" w:rsidP="00431011">
      <w:pPr>
        <w:rPr>
          <w:rFonts w:cstheme="minorHAnsi"/>
          <w:sz w:val="22"/>
          <w:szCs w:val="22"/>
        </w:rPr>
      </w:pPr>
    </w:p>
    <w:p w14:paraId="043625DB" w14:textId="77777777" w:rsidR="00431011" w:rsidRPr="00F639E2" w:rsidRDefault="00431011" w:rsidP="00431011">
      <w:pPr>
        <w:rPr>
          <w:rFonts w:cstheme="minorHAnsi"/>
          <w:sz w:val="22"/>
          <w:szCs w:val="22"/>
        </w:rPr>
      </w:pPr>
      <w:r w:rsidRPr="00F639E2">
        <w:rPr>
          <w:rFonts w:cstheme="minorHAnsi"/>
          <w:sz w:val="22"/>
          <w:szCs w:val="22"/>
        </w:rPr>
        <w:t>You could use Data &gt; Data Analysis &gt; Histogram to create the frequency distribution and corresponding histogram.</w:t>
      </w:r>
    </w:p>
    <w:p w14:paraId="2C5703F9" w14:textId="77777777" w:rsidR="00431011" w:rsidRPr="00F639E2" w:rsidRDefault="00431011" w:rsidP="00431011">
      <w:pPr>
        <w:rPr>
          <w:rFonts w:cstheme="minorHAnsi"/>
          <w:sz w:val="22"/>
          <w:szCs w:val="22"/>
        </w:rPr>
      </w:pPr>
    </w:p>
    <w:p w14:paraId="214030E4" w14:textId="77777777" w:rsidR="00431011" w:rsidRPr="00F639E2" w:rsidRDefault="00431011" w:rsidP="00431011">
      <w:pPr>
        <w:ind w:left="720"/>
        <w:rPr>
          <w:rFonts w:cstheme="minorHAnsi"/>
          <w:sz w:val="22"/>
          <w:szCs w:val="22"/>
        </w:rPr>
      </w:pPr>
      <w:r w:rsidRPr="00F639E2">
        <w:rPr>
          <w:noProof/>
          <w:sz w:val="22"/>
          <w:szCs w:val="22"/>
        </w:rPr>
        <w:drawing>
          <wp:inline distT="0" distB="0" distL="0" distR="0" wp14:anchorId="699407D2" wp14:editId="6EFCE345">
            <wp:extent cx="3657600" cy="2690224"/>
            <wp:effectExtent l="0" t="0" r="0" b="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57600" cy="2690224"/>
                    </a:xfrm>
                    <a:prstGeom prst="rect">
                      <a:avLst/>
                    </a:prstGeom>
                  </pic:spPr>
                </pic:pic>
              </a:graphicData>
            </a:graphic>
          </wp:inline>
        </w:drawing>
      </w:r>
    </w:p>
    <w:p w14:paraId="36A04E9B" w14:textId="7A2C0567" w:rsidR="00431011" w:rsidRPr="00F639E2" w:rsidRDefault="00431011" w:rsidP="00431011">
      <w:pPr>
        <w:ind w:left="720"/>
        <w:rPr>
          <w:rFonts w:cstheme="minorHAnsi"/>
          <w:sz w:val="22"/>
          <w:szCs w:val="22"/>
        </w:rPr>
      </w:pPr>
      <w:r w:rsidRPr="00F639E2">
        <w:rPr>
          <w:rFonts w:cstheme="minorHAnsi"/>
          <w:sz w:val="22"/>
          <w:szCs w:val="22"/>
        </w:rPr>
        <w:t xml:space="preserve">Figure </w:t>
      </w:r>
      <w:r w:rsidR="009237F0" w:rsidRPr="00F639E2">
        <w:rPr>
          <w:rFonts w:cstheme="minorHAnsi"/>
          <w:sz w:val="22"/>
          <w:szCs w:val="22"/>
        </w:rPr>
        <w:t>5</w:t>
      </w:r>
      <w:r w:rsidRPr="00F639E2">
        <w:rPr>
          <w:rFonts w:cstheme="minorHAnsi"/>
          <w:sz w:val="22"/>
          <w:szCs w:val="22"/>
        </w:rPr>
        <w:t xml:space="preserve"> Excel Histogram menu</w:t>
      </w:r>
    </w:p>
    <w:p w14:paraId="3EF4577E" w14:textId="77777777" w:rsidR="00431011" w:rsidRPr="00F639E2" w:rsidRDefault="00431011" w:rsidP="00431011">
      <w:pPr>
        <w:rPr>
          <w:rFonts w:cstheme="minorHAnsi"/>
          <w:sz w:val="22"/>
          <w:szCs w:val="22"/>
        </w:rPr>
      </w:pPr>
    </w:p>
    <w:p w14:paraId="3ECD45AE" w14:textId="77777777" w:rsidR="00431011" w:rsidRPr="00F639E2" w:rsidRDefault="00431011" w:rsidP="00431011">
      <w:pPr>
        <w:rPr>
          <w:rFonts w:cstheme="minorHAnsi"/>
          <w:sz w:val="22"/>
          <w:szCs w:val="22"/>
        </w:rPr>
      </w:pPr>
      <w:r w:rsidRPr="00F639E2">
        <w:rPr>
          <w:rFonts w:cstheme="minorHAnsi"/>
          <w:sz w:val="22"/>
          <w:szCs w:val="22"/>
        </w:rPr>
        <w:t>This will create the frequency distribution and histogram</w:t>
      </w:r>
    </w:p>
    <w:p w14:paraId="63F6F3EF" w14:textId="77777777" w:rsidR="00431011" w:rsidRPr="00F639E2" w:rsidRDefault="00431011" w:rsidP="00431011">
      <w:pPr>
        <w:rPr>
          <w:rFonts w:cstheme="minorHAnsi"/>
          <w:sz w:val="22"/>
          <w:szCs w:val="22"/>
        </w:rPr>
      </w:pPr>
    </w:p>
    <w:p w14:paraId="13F8FBDB" w14:textId="77777777" w:rsidR="00431011" w:rsidRPr="00F639E2" w:rsidRDefault="00431011" w:rsidP="00431011">
      <w:pPr>
        <w:ind w:left="720"/>
        <w:rPr>
          <w:rFonts w:cstheme="minorHAnsi"/>
          <w:sz w:val="22"/>
          <w:szCs w:val="22"/>
        </w:rPr>
      </w:pPr>
      <w:r w:rsidRPr="00F639E2">
        <w:rPr>
          <w:noProof/>
          <w:sz w:val="22"/>
          <w:szCs w:val="22"/>
        </w:rPr>
        <w:drawing>
          <wp:inline distT="0" distB="0" distL="0" distR="0" wp14:anchorId="76A7C20D" wp14:editId="1CCC73D2">
            <wp:extent cx="3200400" cy="1416876"/>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00400" cy="1416876"/>
                    </a:xfrm>
                    <a:prstGeom prst="rect">
                      <a:avLst/>
                    </a:prstGeom>
                  </pic:spPr>
                </pic:pic>
              </a:graphicData>
            </a:graphic>
          </wp:inline>
        </w:drawing>
      </w:r>
    </w:p>
    <w:p w14:paraId="51E2C6D7" w14:textId="6EBC6FD7" w:rsidR="00431011" w:rsidRPr="00F639E2" w:rsidRDefault="00431011" w:rsidP="00431011">
      <w:pPr>
        <w:ind w:left="720"/>
        <w:rPr>
          <w:rFonts w:cstheme="minorHAnsi"/>
          <w:sz w:val="22"/>
          <w:szCs w:val="22"/>
        </w:rPr>
      </w:pPr>
      <w:r w:rsidRPr="00F639E2">
        <w:rPr>
          <w:rFonts w:cstheme="minorHAnsi"/>
          <w:sz w:val="22"/>
          <w:szCs w:val="22"/>
        </w:rPr>
        <w:t xml:space="preserve">Figure </w:t>
      </w:r>
      <w:r w:rsidR="009237F0" w:rsidRPr="00F639E2">
        <w:rPr>
          <w:rFonts w:cstheme="minorHAnsi"/>
          <w:sz w:val="22"/>
          <w:szCs w:val="22"/>
        </w:rPr>
        <w:t>6</w:t>
      </w:r>
      <w:r w:rsidRPr="00F639E2">
        <w:rPr>
          <w:rFonts w:cstheme="minorHAnsi"/>
          <w:sz w:val="22"/>
          <w:szCs w:val="22"/>
        </w:rPr>
        <w:t xml:space="preserve"> Excel Histogram - frequency distribution solution</w:t>
      </w:r>
    </w:p>
    <w:p w14:paraId="03F30E7C" w14:textId="77777777" w:rsidR="00431011" w:rsidRPr="00F639E2" w:rsidRDefault="00431011" w:rsidP="00431011">
      <w:pPr>
        <w:rPr>
          <w:rFonts w:cstheme="minorHAnsi"/>
          <w:sz w:val="22"/>
          <w:szCs w:val="22"/>
        </w:rPr>
      </w:pPr>
    </w:p>
    <w:p w14:paraId="1E7F5F80" w14:textId="77777777" w:rsidR="00431011" w:rsidRPr="00F639E2" w:rsidRDefault="00431011" w:rsidP="00431011">
      <w:pPr>
        <w:ind w:left="720"/>
        <w:rPr>
          <w:rFonts w:cstheme="minorHAnsi"/>
          <w:sz w:val="22"/>
          <w:szCs w:val="22"/>
        </w:rPr>
      </w:pPr>
      <w:r w:rsidRPr="00F639E2">
        <w:rPr>
          <w:noProof/>
          <w:sz w:val="22"/>
          <w:szCs w:val="22"/>
        </w:rPr>
        <w:lastRenderedPageBreak/>
        <w:drawing>
          <wp:inline distT="0" distB="0" distL="0" distR="0" wp14:anchorId="6A8405F2" wp14:editId="65E4F9C4">
            <wp:extent cx="3200400" cy="2079984"/>
            <wp:effectExtent l="0" t="0" r="0"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00400" cy="2079984"/>
                    </a:xfrm>
                    <a:prstGeom prst="rect">
                      <a:avLst/>
                    </a:prstGeom>
                  </pic:spPr>
                </pic:pic>
              </a:graphicData>
            </a:graphic>
          </wp:inline>
        </w:drawing>
      </w:r>
    </w:p>
    <w:p w14:paraId="177F6AAC" w14:textId="1EBFFB04" w:rsidR="00431011" w:rsidRPr="00F639E2" w:rsidRDefault="00431011" w:rsidP="00431011">
      <w:pPr>
        <w:ind w:left="720"/>
        <w:rPr>
          <w:rFonts w:cstheme="minorHAnsi"/>
          <w:sz w:val="22"/>
          <w:szCs w:val="22"/>
        </w:rPr>
      </w:pPr>
      <w:r w:rsidRPr="00F639E2">
        <w:rPr>
          <w:rFonts w:cstheme="minorHAnsi"/>
          <w:sz w:val="22"/>
          <w:szCs w:val="22"/>
        </w:rPr>
        <w:t xml:space="preserve">Figure </w:t>
      </w:r>
      <w:r w:rsidR="009237F0" w:rsidRPr="00F639E2">
        <w:rPr>
          <w:rFonts w:cstheme="minorHAnsi"/>
          <w:sz w:val="22"/>
          <w:szCs w:val="22"/>
        </w:rPr>
        <w:t>7</w:t>
      </w:r>
      <w:r w:rsidRPr="00F639E2">
        <w:rPr>
          <w:rFonts w:cstheme="minorHAnsi"/>
          <w:sz w:val="22"/>
          <w:szCs w:val="22"/>
        </w:rPr>
        <w:t xml:space="preserve"> Excel Histogram solution</w:t>
      </w:r>
    </w:p>
    <w:p w14:paraId="0E2C12AB" w14:textId="77777777" w:rsidR="00431011" w:rsidRPr="00F639E2" w:rsidRDefault="00431011" w:rsidP="00431011">
      <w:pPr>
        <w:rPr>
          <w:rFonts w:cstheme="minorHAnsi"/>
          <w:sz w:val="22"/>
          <w:szCs w:val="22"/>
        </w:rPr>
      </w:pPr>
    </w:p>
    <w:p w14:paraId="4BD4D6DA" w14:textId="77777777" w:rsidR="00431011" w:rsidRPr="00F639E2" w:rsidRDefault="00431011" w:rsidP="00431011">
      <w:pPr>
        <w:rPr>
          <w:rFonts w:cstheme="minorHAnsi"/>
          <w:sz w:val="22"/>
          <w:szCs w:val="22"/>
        </w:rPr>
      </w:pPr>
      <w:r w:rsidRPr="00F639E2">
        <w:rPr>
          <w:rFonts w:cstheme="minorHAnsi"/>
          <w:sz w:val="22"/>
          <w:szCs w:val="22"/>
        </w:rPr>
        <w:t>As we can see from the figure, the data is relatively symmetric.</w:t>
      </w:r>
    </w:p>
    <w:p w14:paraId="3F4353E5" w14:textId="77777777" w:rsidR="00431011" w:rsidRPr="00F639E2" w:rsidRDefault="00431011" w:rsidP="00431011">
      <w:pPr>
        <w:rPr>
          <w:rFonts w:cstheme="minorHAnsi"/>
          <w:sz w:val="22"/>
          <w:szCs w:val="22"/>
        </w:rPr>
      </w:pPr>
    </w:p>
    <w:p w14:paraId="14F644D9" w14:textId="77777777" w:rsidR="00431011" w:rsidRPr="00F639E2" w:rsidRDefault="00431011" w:rsidP="00431011">
      <w:pPr>
        <w:rPr>
          <w:rFonts w:cstheme="minorHAnsi"/>
          <w:sz w:val="22"/>
          <w:szCs w:val="22"/>
        </w:rPr>
      </w:pPr>
      <w:r w:rsidRPr="00F639E2">
        <w:rPr>
          <w:rFonts w:cstheme="minorHAnsi"/>
          <w:sz w:val="22"/>
          <w:szCs w:val="22"/>
        </w:rPr>
        <w:t>Conduct a chi-square goodness-of-fit test to test for normality</w:t>
      </w:r>
    </w:p>
    <w:p w14:paraId="46BBE557" w14:textId="77777777" w:rsidR="00431011" w:rsidRPr="00F639E2" w:rsidRDefault="00431011" w:rsidP="00431011">
      <w:pPr>
        <w:rPr>
          <w:rFonts w:cstheme="minorHAnsi"/>
          <w:sz w:val="22"/>
          <w:szCs w:val="22"/>
        </w:rPr>
      </w:pPr>
    </w:p>
    <w:p w14:paraId="315A1066" w14:textId="77777777" w:rsidR="00431011" w:rsidRPr="00F639E2" w:rsidRDefault="00431011" w:rsidP="00431011">
      <w:pPr>
        <w:ind w:left="720"/>
        <w:rPr>
          <w:rFonts w:cstheme="minorHAnsi"/>
          <w:sz w:val="22"/>
          <w:szCs w:val="22"/>
        </w:rPr>
      </w:pPr>
      <w:r w:rsidRPr="00F639E2">
        <w:rPr>
          <w:noProof/>
          <w:sz w:val="22"/>
          <w:szCs w:val="22"/>
        </w:rPr>
        <w:drawing>
          <wp:inline distT="0" distB="0" distL="0" distR="0" wp14:anchorId="1C4EC0C7" wp14:editId="14464D57">
            <wp:extent cx="1828800" cy="1401812"/>
            <wp:effectExtent l="0" t="0" r="0" b="8255"/>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28800" cy="1401812"/>
                    </a:xfrm>
                    <a:prstGeom prst="rect">
                      <a:avLst/>
                    </a:prstGeom>
                  </pic:spPr>
                </pic:pic>
              </a:graphicData>
            </a:graphic>
          </wp:inline>
        </w:drawing>
      </w:r>
    </w:p>
    <w:p w14:paraId="6733F211" w14:textId="4FAFF71E" w:rsidR="00431011" w:rsidRPr="00F639E2" w:rsidRDefault="00431011" w:rsidP="00431011">
      <w:pPr>
        <w:ind w:left="720"/>
        <w:rPr>
          <w:rFonts w:cstheme="minorHAnsi"/>
          <w:sz w:val="22"/>
          <w:szCs w:val="22"/>
        </w:rPr>
      </w:pPr>
      <w:r w:rsidRPr="00F639E2">
        <w:rPr>
          <w:rFonts w:cstheme="minorHAnsi"/>
          <w:sz w:val="22"/>
          <w:szCs w:val="22"/>
        </w:rPr>
        <w:t>Figure 8 Frequency distribution</w:t>
      </w:r>
    </w:p>
    <w:p w14:paraId="4EDA6E49" w14:textId="77777777" w:rsidR="00431011" w:rsidRPr="00F639E2" w:rsidRDefault="00431011" w:rsidP="00431011">
      <w:pPr>
        <w:rPr>
          <w:rFonts w:cstheme="minorHAnsi"/>
          <w:sz w:val="22"/>
          <w:szCs w:val="22"/>
        </w:rPr>
      </w:pPr>
    </w:p>
    <w:p w14:paraId="2CC5C6E1" w14:textId="77777777" w:rsidR="00431011" w:rsidRPr="00F639E2" w:rsidRDefault="00431011" w:rsidP="00431011">
      <w:pPr>
        <w:rPr>
          <w:rFonts w:cstheme="minorHAnsi"/>
          <w:sz w:val="22"/>
          <w:szCs w:val="22"/>
        </w:rPr>
      </w:pPr>
      <w:r w:rsidRPr="00F639E2">
        <w:rPr>
          <w:rFonts w:cstheme="minorHAnsi"/>
          <w:sz w:val="22"/>
          <w:szCs w:val="22"/>
        </w:rPr>
        <w:t>Undertake chi-square goodness-of-fit test</w:t>
      </w:r>
    </w:p>
    <w:p w14:paraId="3A6B6FD8" w14:textId="77777777" w:rsidR="00431011" w:rsidRPr="00F639E2" w:rsidRDefault="00431011" w:rsidP="00431011">
      <w:pPr>
        <w:rPr>
          <w:rFonts w:cstheme="minorHAnsi"/>
          <w:sz w:val="22"/>
          <w:szCs w:val="22"/>
        </w:rPr>
      </w:pPr>
    </w:p>
    <w:p w14:paraId="46AE7D99" w14:textId="77777777" w:rsidR="00431011" w:rsidRPr="00F639E2" w:rsidRDefault="00431011" w:rsidP="00431011">
      <w:pPr>
        <w:rPr>
          <w:rFonts w:cstheme="minorHAnsi"/>
          <w:sz w:val="22"/>
          <w:szCs w:val="22"/>
        </w:rPr>
      </w:pPr>
      <w:r w:rsidRPr="00F639E2">
        <w:rPr>
          <w:noProof/>
          <w:sz w:val="22"/>
          <w:szCs w:val="22"/>
        </w:rPr>
        <w:drawing>
          <wp:inline distT="0" distB="0" distL="0" distR="0" wp14:anchorId="6811BB2D" wp14:editId="0B468C83">
            <wp:extent cx="5486400" cy="1340297"/>
            <wp:effectExtent l="0" t="0" r="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86400" cy="1340297"/>
                    </a:xfrm>
                    <a:prstGeom prst="rect">
                      <a:avLst/>
                    </a:prstGeom>
                  </pic:spPr>
                </pic:pic>
              </a:graphicData>
            </a:graphic>
          </wp:inline>
        </w:drawing>
      </w:r>
    </w:p>
    <w:p w14:paraId="2F151F0A" w14:textId="24C38351" w:rsidR="00431011" w:rsidRPr="00F639E2" w:rsidRDefault="00431011" w:rsidP="00431011">
      <w:pPr>
        <w:rPr>
          <w:rFonts w:cstheme="minorHAnsi"/>
          <w:sz w:val="22"/>
          <w:szCs w:val="22"/>
        </w:rPr>
      </w:pPr>
      <w:r w:rsidRPr="00F639E2">
        <w:rPr>
          <w:rFonts w:cstheme="minorHAnsi"/>
          <w:sz w:val="22"/>
          <w:szCs w:val="22"/>
        </w:rPr>
        <w:t xml:space="preserve">Figure </w:t>
      </w:r>
      <w:r w:rsidR="009237F0" w:rsidRPr="00F639E2">
        <w:rPr>
          <w:rFonts w:cstheme="minorHAnsi"/>
          <w:sz w:val="22"/>
          <w:szCs w:val="22"/>
        </w:rPr>
        <w:t>9</w:t>
      </w:r>
      <w:r w:rsidRPr="00F639E2">
        <w:rPr>
          <w:rFonts w:cstheme="minorHAnsi"/>
          <w:sz w:val="22"/>
          <w:szCs w:val="22"/>
        </w:rPr>
        <w:t xml:space="preserve"> Chi-square goodness-of-fit test</w:t>
      </w:r>
    </w:p>
    <w:p w14:paraId="58548EE9" w14:textId="77777777" w:rsidR="00431011" w:rsidRPr="00F639E2" w:rsidRDefault="00431011" w:rsidP="00431011">
      <w:pPr>
        <w:rPr>
          <w:rFonts w:cstheme="minorHAnsi"/>
          <w:sz w:val="22"/>
          <w:szCs w:val="22"/>
        </w:rPr>
      </w:pPr>
    </w:p>
    <w:p w14:paraId="3EFB570A" w14:textId="68FD9900" w:rsidR="00431011" w:rsidRPr="00F639E2" w:rsidRDefault="00431011" w:rsidP="00431011">
      <w:pPr>
        <w:rPr>
          <w:rFonts w:cstheme="minorHAnsi"/>
          <w:sz w:val="22"/>
          <w:szCs w:val="22"/>
        </w:rPr>
      </w:pPr>
      <w:r w:rsidRPr="00F639E2">
        <w:rPr>
          <w:rFonts w:cstheme="minorHAnsi"/>
          <w:sz w:val="22"/>
          <w:szCs w:val="22"/>
        </w:rPr>
        <w:t xml:space="preserve">If we look at the expected </w:t>
      </w:r>
      <w:r w:rsidR="009237F0" w:rsidRPr="00F639E2">
        <w:rPr>
          <w:rFonts w:cstheme="minorHAnsi"/>
          <w:sz w:val="22"/>
          <w:szCs w:val="22"/>
        </w:rPr>
        <w:t>frequencies,</w:t>
      </w:r>
      <w:r w:rsidRPr="00F639E2">
        <w:rPr>
          <w:rFonts w:cstheme="minorHAnsi"/>
          <w:sz w:val="22"/>
          <w:szCs w:val="22"/>
        </w:rPr>
        <w:t xml:space="preserve"> we observe that the first cell expected frequency is &lt; 5. This should be merged with the second cell and re-calculate observed frequencies, expected frequencies, then undertake the chi-square test as illustrated in Figure 1</w:t>
      </w:r>
      <w:r w:rsidR="009237F0" w:rsidRPr="00F639E2">
        <w:rPr>
          <w:rFonts w:cstheme="minorHAnsi"/>
          <w:sz w:val="22"/>
          <w:szCs w:val="22"/>
        </w:rPr>
        <w:t>0</w:t>
      </w:r>
      <w:r w:rsidRPr="00F639E2">
        <w:rPr>
          <w:rFonts w:cstheme="minorHAnsi"/>
          <w:sz w:val="22"/>
          <w:szCs w:val="22"/>
        </w:rPr>
        <w:t>.</w:t>
      </w:r>
    </w:p>
    <w:p w14:paraId="4B46DEAB" w14:textId="77777777" w:rsidR="00431011" w:rsidRPr="00F639E2" w:rsidRDefault="00431011" w:rsidP="00431011">
      <w:pPr>
        <w:rPr>
          <w:rFonts w:cstheme="minorHAnsi"/>
          <w:sz w:val="22"/>
          <w:szCs w:val="22"/>
        </w:rPr>
      </w:pPr>
    </w:p>
    <w:p w14:paraId="78D91D42" w14:textId="77777777" w:rsidR="00431011" w:rsidRPr="00F639E2" w:rsidRDefault="00431011" w:rsidP="00431011">
      <w:pPr>
        <w:rPr>
          <w:rFonts w:cstheme="minorHAnsi"/>
          <w:sz w:val="22"/>
          <w:szCs w:val="22"/>
        </w:rPr>
      </w:pPr>
      <w:r w:rsidRPr="00F639E2">
        <w:rPr>
          <w:noProof/>
          <w:sz w:val="22"/>
          <w:szCs w:val="22"/>
        </w:rPr>
        <w:lastRenderedPageBreak/>
        <w:drawing>
          <wp:inline distT="0" distB="0" distL="0" distR="0" wp14:anchorId="2C8924EE" wp14:editId="245A7FCD">
            <wp:extent cx="5486400" cy="2834377"/>
            <wp:effectExtent l="0" t="0" r="0" b="4445"/>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86400" cy="2834377"/>
                    </a:xfrm>
                    <a:prstGeom prst="rect">
                      <a:avLst/>
                    </a:prstGeom>
                  </pic:spPr>
                </pic:pic>
              </a:graphicData>
            </a:graphic>
          </wp:inline>
        </w:drawing>
      </w:r>
    </w:p>
    <w:p w14:paraId="3C4476B2" w14:textId="1F1B72EC" w:rsidR="00431011" w:rsidRPr="00F639E2" w:rsidRDefault="00431011" w:rsidP="00431011">
      <w:pPr>
        <w:rPr>
          <w:rFonts w:cstheme="minorHAnsi"/>
          <w:sz w:val="22"/>
          <w:szCs w:val="22"/>
        </w:rPr>
      </w:pPr>
      <w:r w:rsidRPr="00F639E2">
        <w:rPr>
          <w:rFonts w:cstheme="minorHAnsi"/>
          <w:sz w:val="22"/>
          <w:szCs w:val="22"/>
        </w:rPr>
        <w:t xml:space="preserve">Figure </w:t>
      </w:r>
      <w:r w:rsidR="009237F0" w:rsidRPr="00F639E2">
        <w:rPr>
          <w:rFonts w:cstheme="minorHAnsi"/>
          <w:sz w:val="22"/>
          <w:szCs w:val="22"/>
        </w:rPr>
        <w:t>10</w:t>
      </w:r>
      <w:r w:rsidRPr="00F639E2">
        <w:rPr>
          <w:rFonts w:cstheme="minorHAnsi"/>
          <w:sz w:val="22"/>
          <w:szCs w:val="22"/>
        </w:rPr>
        <w:t xml:space="preserve"> Chi-square goodness-of-fit result with Cell 1 and 2 merged.</w:t>
      </w:r>
    </w:p>
    <w:p w14:paraId="298A5F1C" w14:textId="77777777" w:rsidR="00431011" w:rsidRPr="00F639E2" w:rsidRDefault="00431011" w:rsidP="00431011">
      <w:pPr>
        <w:rPr>
          <w:rFonts w:cstheme="minorHAnsi"/>
          <w:sz w:val="22"/>
          <w:szCs w:val="22"/>
        </w:rPr>
      </w:pPr>
    </w:p>
    <w:p w14:paraId="3C6F83D9" w14:textId="77777777" w:rsidR="00431011" w:rsidRPr="00F639E2" w:rsidRDefault="00431011" w:rsidP="00431011">
      <w:pPr>
        <w:rPr>
          <w:rFonts w:cstheme="minorHAnsi"/>
          <w:sz w:val="22"/>
          <w:szCs w:val="22"/>
        </w:rPr>
      </w:pPr>
      <w:r w:rsidRPr="00F639E2">
        <w:rPr>
          <w:rFonts w:cstheme="minorHAnsi"/>
          <w:sz w:val="22"/>
          <w:szCs w:val="22"/>
        </w:rPr>
        <w:t>From Excel, chi-square test statistic= 2.35 &lt; critical chi-square statistic = 7.81, accept the null hypothesis. Conclude that the data values come from a normal distribution with population mean = 25 and population standard deviation = 8. What happens if you change the BIN values?</w:t>
      </w:r>
    </w:p>
    <w:p w14:paraId="1D21EB09" w14:textId="77777777" w:rsidR="00431011" w:rsidRPr="00F639E2" w:rsidRDefault="00431011" w:rsidP="00431011">
      <w:pPr>
        <w:rPr>
          <w:rFonts w:cstheme="minorHAnsi"/>
          <w:sz w:val="22"/>
          <w:szCs w:val="22"/>
        </w:rPr>
      </w:pPr>
    </w:p>
    <w:p w14:paraId="39426B85" w14:textId="77777777" w:rsidR="00431011" w:rsidRPr="00F639E2" w:rsidRDefault="00431011" w:rsidP="00431011">
      <w:pPr>
        <w:rPr>
          <w:rFonts w:cstheme="minorHAnsi"/>
          <w:sz w:val="22"/>
          <w:szCs w:val="22"/>
        </w:rPr>
      </w:pPr>
    </w:p>
    <w:p w14:paraId="4423B072" w14:textId="77777777" w:rsidR="00431011" w:rsidRPr="00F639E2" w:rsidRDefault="00431011" w:rsidP="00431011">
      <w:pPr>
        <w:rPr>
          <w:rFonts w:cstheme="minorHAnsi"/>
          <w:b/>
          <w:sz w:val="22"/>
          <w:szCs w:val="22"/>
        </w:rPr>
      </w:pPr>
      <w:r w:rsidRPr="00F639E2">
        <w:rPr>
          <w:rFonts w:cstheme="minorHAnsi"/>
          <w:b/>
          <w:sz w:val="22"/>
          <w:szCs w:val="22"/>
        </w:rPr>
        <w:t>SPSS solution</w:t>
      </w:r>
    </w:p>
    <w:p w14:paraId="2834EB2B" w14:textId="77777777" w:rsidR="00431011" w:rsidRPr="00F639E2" w:rsidRDefault="00431011" w:rsidP="00431011">
      <w:pPr>
        <w:rPr>
          <w:rFonts w:cstheme="minorHAnsi"/>
          <w:sz w:val="22"/>
          <w:szCs w:val="22"/>
        </w:rPr>
      </w:pPr>
    </w:p>
    <w:p w14:paraId="112E9DBA" w14:textId="77777777" w:rsidR="00431011" w:rsidRPr="00F639E2" w:rsidRDefault="00431011" w:rsidP="00431011">
      <w:pPr>
        <w:rPr>
          <w:rFonts w:cstheme="minorHAnsi"/>
          <w:sz w:val="22"/>
          <w:szCs w:val="22"/>
        </w:rPr>
      </w:pPr>
      <w:r w:rsidRPr="00F639E2">
        <w:rPr>
          <w:rFonts w:cstheme="minorHAnsi"/>
          <w:sz w:val="22"/>
          <w:szCs w:val="22"/>
        </w:rPr>
        <w:t>Enter data into SPSS and save the data file (first 5 data values illustrated)</w:t>
      </w:r>
    </w:p>
    <w:p w14:paraId="44659886" w14:textId="77777777" w:rsidR="00431011" w:rsidRPr="00F639E2" w:rsidRDefault="00431011" w:rsidP="00431011">
      <w:pPr>
        <w:rPr>
          <w:rFonts w:cstheme="minorHAnsi"/>
          <w:sz w:val="22"/>
          <w:szCs w:val="22"/>
        </w:rPr>
      </w:pPr>
    </w:p>
    <w:p w14:paraId="0899301D" w14:textId="77777777" w:rsidR="00431011" w:rsidRPr="00F639E2" w:rsidRDefault="00431011" w:rsidP="00431011">
      <w:pPr>
        <w:ind w:left="720"/>
        <w:rPr>
          <w:rFonts w:cstheme="minorHAnsi"/>
          <w:sz w:val="22"/>
          <w:szCs w:val="22"/>
        </w:rPr>
      </w:pPr>
      <w:r w:rsidRPr="00F639E2">
        <w:rPr>
          <w:noProof/>
          <w:sz w:val="22"/>
          <w:szCs w:val="22"/>
        </w:rPr>
        <w:drawing>
          <wp:inline distT="0" distB="0" distL="0" distR="0" wp14:anchorId="3EE59DEF" wp14:editId="09E8B816">
            <wp:extent cx="1371600" cy="1115458"/>
            <wp:effectExtent l="0" t="0" r="0" b="889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371600" cy="1115458"/>
                    </a:xfrm>
                    <a:prstGeom prst="rect">
                      <a:avLst/>
                    </a:prstGeom>
                  </pic:spPr>
                </pic:pic>
              </a:graphicData>
            </a:graphic>
          </wp:inline>
        </w:drawing>
      </w:r>
    </w:p>
    <w:p w14:paraId="77D77D6E" w14:textId="5C0B714A" w:rsidR="00431011" w:rsidRPr="00F639E2" w:rsidRDefault="00431011" w:rsidP="00431011">
      <w:pPr>
        <w:ind w:left="720"/>
        <w:rPr>
          <w:rFonts w:cstheme="minorHAnsi"/>
          <w:sz w:val="22"/>
          <w:szCs w:val="22"/>
        </w:rPr>
      </w:pPr>
      <w:r w:rsidRPr="00F639E2">
        <w:rPr>
          <w:rFonts w:cstheme="minorHAnsi"/>
          <w:sz w:val="22"/>
          <w:szCs w:val="22"/>
        </w:rPr>
        <w:t xml:space="preserve">Figure </w:t>
      </w:r>
      <w:r w:rsidR="009237F0" w:rsidRPr="00F639E2">
        <w:rPr>
          <w:rFonts w:cstheme="minorHAnsi"/>
          <w:sz w:val="22"/>
          <w:szCs w:val="22"/>
        </w:rPr>
        <w:t>11</w:t>
      </w:r>
      <w:r w:rsidRPr="00F639E2">
        <w:rPr>
          <w:rFonts w:cstheme="minorHAnsi"/>
          <w:sz w:val="22"/>
          <w:szCs w:val="22"/>
        </w:rPr>
        <w:t xml:space="preserve"> SPSS data file – saved as ‘normality test.sav’.</w:t>
      </w:r>
    </w:p>
    <w:p w14:paraId="20F3EE4F" w14:textId="77777777" w:rsidR="00431011" w:rsidRPr="00F639E2" w:rsidRDefault="00431011" w:rsidP="00431011">
      <w:pPr>
        <w:rPr>
          <w:rFonts w:cstheme="minorHAnsi"/>
          <w:sz w:val="22"/>
          <w:szCs w:val="22"/>
        </w:rPr>
      </w:pPr>
    </w:p>
    <w:p w14:paraId="4909FE3A" w14:textId="77777777" w:rsidR="00431011" w:rsidRPr="00F639E2" w:rsidRDefault="00431011" w:rsidP="00431011">
      <w:pPr>
        <w:rPr>
          <w:rFonts w:cstheme="minorHAnsi"/>
          <w:sz w:val="22"/>
          <w:szCs w:val="22"/>
        </w:rPr>
      </w:pPr>
      <w:r w:rsidRPr="00F639E2">
        <w:rPr>
          <w:rFonts w:cstheme="minorHAnsi"/>
          <w:sz w:val="22"/>
          <w:szCs w:val="22"/>
          <w:u w:val="single"/>
        </w:rPr>
        <w:t>A</w:t>
      </w:r>
      <w:r w:rsidRPr="00F639E2">
        <w:rPr>
          <w:rFonts w:cstheme="minorHAnsi"/>
          <w:sz w:val="22"/>
          <w:szCs w:val="22"/>
        </w:rPr>
        <w:t>nalyze &gt; D</w:t>
      </w:r>
      <w:r w:rsidRPr="00F639E2">
        <w:rPr>
          <w:rFonts w:cstheme="minorHAnsi"/>
          <w:sz w:val="22"/>
          <w:szCs w:val="22"/>
          <w:u w:val="single"/>
        </w:rPr>
        <w:t>e</w:t>
      </w:r>
      <w:r w:rsidRPr="00F639E2">
        <w:rPr>
          <w:rFonts w:cstheme="minorHAnsi"/>
          <w:sz w:val="22"/>
          <w:szCs w:val="22"/>
        </w:rPr>
        <w:t xml:space="preserve">scriptive Statistics &gt; </w:t>
      </w:r>
      <w:r w:rsidRPr="00F639E2">
        <w:rPr>
          <w:rFonts w:cstheme="minorHAnsi"/>
          <w:sz w:val="22"/>
          <w:szCs w:val="22"/>
          <w:u w:val="single"/>
        </w:rPr>
        <w:t>E</w:t>
      </w:r>
      <w:r w:rsidRPr="00F639E2">
        <w:rPr>
          <w:rFonts w:cstheme="minorHAnsi"/>
          <w:sz w:val="22"/>
          <w:szCs w:val="22"/>
        </w:rPr>
        <w:t>xplore</w:t>
      </w:r>
    </w:p>
    <w:p w14:paraId="1F6AD362" w14:textId="77777777" w:rsidR="00431011" w:rsidRPr="00F639E2" w:rsidRDefault="00431011" w:rsidP="00431011">
      <w:pPr>
        <w:rPr>
          <w:rFonts w:cstheme="minorHAnsi"/>
          <w:sz w:val="22"/>
          <w:szCs w:val="22"/>
        </w:rPr>
      </w:pPr>
      <w:r w:rsidRPr="00F639E2">
        <w:rPr>
          <w:rFonts w:cstheme="minorHAnsi"/>
          <w:sz w:val="22"/>
          <w:szCs w:val="22"/>
        </w:rPr>
        <w:t xml:space="preserve">Transfer DataValues into </w:t>
      </w:r>
      <w:r w:rsidRPr="00F639E2">
        <w:rPr>
          <w:rFonts w:cstheme="minorHAnsi"/>
          <w:sz w:val="22"/>
          <w:szCs w:val="22"/>
          <w:u w:val="single"/>
        </w:rPr>
        <w:t>D</w:t>
      </w:r>
      <w:r w:rsidRPr="00F639E2">
        <w:rPr>
          <w:rFonts w:cstheme="minorHAnsi"/>
          <w:sz w:val="22"/>
          <w:szCs w:val="22"/>
        </w:rPr>
        <w:t>ependent List box</w:t>
      </w:r>
    </w:p>
    <w:p w14:paraId="603C280C" w14:textId="77777777" w:rsidR="00431011" w:rsidRPr="00F639E2" w:rsidRDefault="00431011" w:rsidP="00431011">
      <w:pPr>
        <w:rPr>
          <w:rFonts w:cstheme="minorHAnsi"/>
          <w:sz w:val="22"/>
          <w:szCs w:val="22"/>
        </w:rPr>
      </w:pPr>
      <w:r w:rsidRPr="00F639E2">
        <w:rPr>
          <w:rFonts w:cstheme="minorHAnsi"/>
          <w:sz w:val="22"/>
          <w:szCs w:val="22"/>
        </w:rPr>
        <w:t>Click on Plo</w:t>
      </w:r>
      <w:r w:rsidRPr="00F639E2">
        <w:rPr>
          <w:rFonts w:cstheme="minorHAnsi"/>
          <w:sz w:val="22"/>
          <w:szCs w:val="22"/>
          <w:u w:val="single"/>
        </w:rPr>
        <w:t>t</w:t>
      </w:r>
      <w:r w:rsidRPr="00F639E2">
        <w:rPr>
          <w:rFonts w:cstheme="minorHAnsi"/>
          <w:sz w:val="22"/>
          <w:szCs w:val="22"/>
        </w:rPr>
        <w:t>s and choose Normality plots with tests</w:t>
      </w:r>
    </w:p>
    <w:p w14:paraId="7ED93F34" w14:textId="77777777" w:rsidR="00431011" w:rsidRPr="00F639E2" w:rsidRDefault="00431011" w:rsidP="00431011">
      <w:pPr>
        <w:rPr>
          <w:rFonts w:cstheme="minorHAnsi"/>
          <w:sz w:val="22"/>
          <w:szCs w:val="22"/>
        </w:rPr>
      </w:pPr>
    </w:p>
    <w:p w14:paraId="6F5AAED7" w14:textId="77777777" w:rsidR="00431011" w:rsidRPr="00F639E2" w:rsidRDefault="00431011" w:rsidP="00431011">
      <w:pPr>
        <w:ind w:left="720"/>
        <w:rPr>
          <w:rFonts w:cstheme="minorHAnsi"/>
          <w:sz w:val="22"/>
          <w:szCs w:val="22"/>
        </w:rPr>
      </w:pPr>
      <w:r w:rsidRPr="00F639E2">
        <w:rPr>
          <w:noProof/>
          <w:sz w:val="22"/>
          <w:szCs w:val="22"/>
        </w:rPr>
        <w:lastRenderedPageBreak/>
        <w:drawing>
          <wp:inline distT="0" distB="0" distL="0" distR="0" wp14:anchorId="3FEAEACD" wp14:editId="323E86E7">
            <wp:extent cx="3657600" cy="2625149"/>
            <wp:effectExtent l="0" t="0" r="0" b="381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657600" cy="2625149"/>
                    </a:xfrm>
                    <a:prstGeom prst="rect">
                      <a:avLst/>
                    </a:prstGeom>
                  </pic:spPr>
                </pic:pic>
              </a:graphicData>
            </a:graphic>
          </wp:inline>
        </w:drawing>
      </w:r>
    </w:p>
    <w:p w14:paraId="04F25F2D" w14:textId="740BBE82" w:rsidR="00431011" w:rsidRPr="00F639E2" w:rsidRDefault="00431011" w:rsidP="00431011">
      <w:pPr>
        <w:ind w:left="720"/>
        <w:rPr>
          <w:rFonts w:cstheme="minorHAnsi"/>
          <w:sz w:val="22"/>
          <w:szCs w:val="22"/>
        </w:rPr>
      </w:pPr>
      <w:r w:rsidRPr="00F639E2">
        <w:rPr>
          <w:rFonts w:cstheme="minorHAnsi"/>
          <w:sz w:val="22"/>
          <w:szCs w:val="22"/>
        </w:rPr>
        <w:t xml:space="preserve">Figure </w:t>
      </w:r>
      <w:r w:rsidR="009237F0" w:rsidRPr="00F639E2">
        <w:rPr>
          <w:rFonts w:cstheme="minorHAnsi"/>
          <w:sz w:val="22"/>
          <w:szCs w:val="22"/>
        </w:rPr>
        <w:t>12</w:t>
      </w:r>
      <w:r w:rsidRPr="00F639E2">
        <w:rPr>
          <w:rFonts w:cstheme="minorHAnsi"/>
          <w:sz w:val="22"/>
          <w:szCs w:val="22"/>
        </w:rPr>
        <w:t xml:space="preserve"> SPSS Explore menu</w:t>
      </w:r>
    </w:p>
    <w:p w14:paraId="6139F891" w14:textId="77777777" w:rsidR="00431011" w:rsidRPr="00F639E2" w:rsidRDefault="00431011" w:rsidP="00431011">
      <w:pPr>
        <w:ind w:left="720"/>
        <w:rPr>
          <w:rFonts w:cstheme="minorHAnsi"/>
          <w:sz w:val="22"/>
          <w:szCs w:val="22"/>
        </w:rPr>
      </w:pPr>
      <w:r w:rsidRPr="00F639E2">
        <w:rPr>
          <w:rFonts w:cstheme="minorHAnsi"/>
          <w:sz w:val="22"/>
          <w:szCs w:val="22"/>
        </w:rPr>
        <w:t>Click OK</w:t>
      </w:r>
    </w:p>
    <w:p w14:paraId="0801CDDD" w14:textId="77777777" w:rsidR="00431011" w:rsidRPr="00F639E2" w:rsidRDefault="00431011" w:rsidP="00431011">
      <w:pPr>
        <w:rPr>
          <w:rFonts w:cstheme="minorHAnsi"/>
          <w:sz w:val="22"/>
          <w:szCs w:val="22"/>
        </w:rPr>
      </w:pPr>
    </w:p>
    <w:p w14:paraId="48433C13" w14:textId="77777777" w:rsidR="00431011" w:rsidRPr="00F639E2" w:rsidRDefault="00431011" w:rsidP="00431011">
      <w:pPr>
        <w:rPr>
          <w:rFonts w:cstheme="minorHAnsi"/>
          <w:sz w:val="22"/>
          <w:szCs w:val="22"/>
        </w:rPr>
      </w:pPr>
      <w:r w:rsidRPr="00F639E2">
        <w:rPr>
          <w:rFonts w:cstheme="minorHAnsi"/>
          <w:sz w:val="22"/>
          <w:szCs w:val="22"/>
        </w:rPr>
        <w:t>SPSS will create an output file as illustrated below – saved file as ‘normality test.spv’.</w:t>
      </w:r>
    </w:p>
    <w:p w14:paraId="566485DC" w14:textId="77777777" w:rsidR="00431011" w:rsidRPr="00F639E2" w:rsidRDefault="00431011" w:rsidP="00431011">
      <w:pPr>
        <w:rPr>
          <w:rFonts w:cstheme="minorHAnsi"/>
          <w:sz w:val="22"/>
          <w:szCs w:val="22"/>
        </w:rPr>
      </w:pPr>
    </w:p>
    <w:p w14:paraId="69702468" w14:textId="2EB778AA" w:rsidR="00431011" w:rsidRPr="00F639E2" w:rsidRDefault="00431011" w:rsidP="00431011">
      <w:pPr>
        <w:rPr>
          <w:rFonts w:cstheme="minorHAnsi"/>
          <w:sz w:val="22"/>
          <w:szCs w:val="22"/>
        </w:rPr>
      </w:pPr>
      <w:r w:rsidRPr="00F639E2">
        <w:rPr>
          <w:rFonts w:cstheme="minorHAnsi"/>
          <w:sz w:val="22"/>
          <w:szCs w:val="22"/>
        </w:rPr>
        <w:t xml:space="preserve">This will output descriptive statistics including two normality test statistics – we will use the Shapiro-Wilks test. Figures </w:t>
      </w:r>
      <w:r w:rsidR="009237F0" w:rsidRPr="00F639E2">
        <w:rPr>
          <w:rFonts w:cstheme="minorHAnsi"/>
          <w:sz w:val="22"/>
          <w:szCs w:val="22"/>
        </w:rPr>
        <w:t>13</w:t>
      </w:r>
      <w:r w:rsidRPr="00F639E2">
        <w:rPr>
          <w:rFonts w:cstheme="minorHAnsi"/>
          <w:sz w:val="22"/>
          <w:szCs w:val="22"/>
        </w:rPr>
        <w:t xml:space="preserve"> and </w:t>
      </w:r>
      <w:r w:rsidR="009237F0" w:rsidRPr="00F639E2">
        <w:rPr>
          <w:rFonts w:cstheme="minorHAnsi"/>
          <w:sz w:val="22"/>
          <w:szCs w:val="22"/>
        </w:rPr>
        <w:t>14</w:t>
      </w:r>
      <w:r w:rsidRPr="00F639E2">
        <w:rPr>
          <w:rFonts w:cstheme="minorHAnsi"/>
          <w:sz w:val="22"/>
          <w:szCs w:val="22"/>
        </w:rPr>
        <w:t xml:space="preserve"> illustrates this statistic from the SPSS output solution.</w:t>
      </w:r>
    </w:p>
    <w:p w14:paraId="0E31A1AB" w14:textId="77777777" w:rsidR="00431011" w:rsidRPr="00F639E2" w:rsidRDefault="00431011" w:rsidP="00431011">
      <w:pPr>
        <w:rPr>
          <w:rFonts w:cstheme="minorHAnsi"/>
          <w:sz w:val="22"/>
          <w:szCs w:val="22"/>
        </w:rPr>
      </w:pPr>
    </w:p>
    <w:p w14:paraId="2113E893" w14:textId="77777777" w:rsidR="00431011" w:rsidRPr="00F639E2" w:rsidRDefault="00431011" w:rsidP="00431011">
      <w:pPr>
        <w:ind w:left="720"/>
        <w:rPr>
          <w:rFonts w:cstheme="minorHAnsi"/>
          <w:sz w:val="22"/>
          <w:szCs w:val="22"/>
        </w:rPr>
      </w:pPr>
      <w:r w:rsidRPr="00F639E2">
        <w:rPr>
          <w:noProof/>
          <w:sz w:val="22"/>
          <w:szCs w:val="22"/>
        </w:rPr>
        <w:drawing>
          <wp:inline distT="0" distB="0" distL="0" distR="0" wp14:anchorId="23CA09E3" wp14:editId="18EA0543">
            <wp:extent cx="3200400" cy="2094807"/>
            <wp:effectExtent l="0" t="0" r="0" b="127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200400" cy="2094807"/>
                    </a:xfrm>
                    <a:prstGeom prst="rect">
                      <a:avLst/>
                    </a:prstGeom>
                  </pic:spPr>
                </pic:pic>
              </a:graphicData>
            </a:graphic>
          </wp:inline>
        </w:drawing>
      </w:r>
    </w:p>
    <w:p w14:paraId="13CE25DF" w14:textId="3B83CC69" w:rsidR="00431011" w:rsidRPr="00F639E2" w:rsidRDefault="00431011" w:rsidP="00431011">
      <w:pPr>
        <w:ind w:left="720"/>
        <w:rPr>
          <w:rFonts w:cstheme="minorHAnsi"/>
          <w:sz w:val="22"/>
          <w:szCs w:val="22"/>
        </w:rPr>
      </w:pPr>
      <w:r w:rsidRPr="00F639E2">
        <w:rPr>
          <w:rFonts w:cstheme="minorHAnsi"/>
          <w:sz w:val="22"/>
          <w:szCs w:val="22"/>
        </w:rPr>
        <w:t xml:space="preserve">Figure </w:t>
      </w:r>
      <w:r w:rsidR="009237F0" w:rsidRPr="00F639E2">
        <w:rPr>
          <w:rFonts w:cstheme="minorHAnsi"/>
          <w:sz w:val="22"/>
          <w:szCs w:val="22"/>
        </w:rPr>
        <w:t>13</w:t>
      </w:r>
      <w:r w:rsidRPr="00F639E2">
        <w:rPr>
          <w:rFonts w:cstheme="minorHAnsi"/>
          <w:sz w:val="22"/>
          <w:szCs w:val="22"/>
        </w:rPr>
        <w:t xml:space="preserve"> SPSS Descriptives</w:t>
      </w:r>
    </w:p>
    <w:p w14:paraId="668FA703" w14:textId="77777777" w:rsidR="00431011" w:rsidRPr="00F639E2" w:rsidRDefault="00431011" w:rsidP="00431011">
      <w:pPr>
        <w:rPr>
          <w:rFonts w:cstheme="minorHAnsi"/>
          <w:sz w:val="22"/>
          <w:szCs w:val="22"/>
        </w:rPr>
      </w:pPr>
    </w:p>
    <w:p w14:paraId="3007177A" w14:textId="77777777" w:rsidR="00431011" w:rsidRPr="00F639E2" w:rsidRDefault="00431011" w:rsidP="00431011">
      <w:pPr>
        <w:ind w:left="720"/>
        <w:rPr>
          <w:rFonts w:cstheme="minorHAnsi"/>
          <w:sz w:val="22"/>
          <w:szCs w:val="22"/>
        </w:rPr>
      </w:pPr>
      <w:r w:rsidRPr="00F639E2">
        <w:rPr>
          <w:noProof/>
          <w:sz w:val="22"/>
          <w:szCs w:val="22"/>
        </w:rPr>
        <w:drawing>
          <wp:inline distT="0" distB="0" distL="0" distR="0" wp14:anchorId="64D88CDE" wp14:editId="62A0FCF5">
            <wp:extent cx="3657600" cy="1084269"/>
            <wp:effectExtent l="0" t="0" r="0" b="1905"/>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657600" cy="1084269"/>
                    </a:xfrm>
                    <a:prstGeom prst="rect">
                      <a:avLst/>
                    </a:prstGeom>
                  </pic:spPr>
                </pic:pic>
              </a:graphicData>
            </a:graphic>
          </wp:inline>
        </w:drawing>
      </w:r>
    </w:p>
    <w:p w14:paraId="1B1C60B0" w14:textId="2594371F" w:rsidR="00431011" w:rsidRPr="00F639E2" w:rsidRDefault="00431011" w:rsidP="00431011">
      <w:pPr>
        <w:ind w:left="720"/>
        <w:rPr>
          <w:rFonts w:cstheme="minorHAnsi"/>
          <w:sz w:val="22"/>
          <w:szCs w:val="22"/>
        </w:rPr>
      </w:pPr>
      <w:r w:rsidRPr="00F639E2">
        <w:rPr>
          <w:rFonts w:cstheme="minorHAnsi"/>
          <w:sz w:val="22"/>
          <w:szCs w:val="22"/>
        </w:rPr>
        <w:t xml:space="preserve">Figure </w:t>
      </w:r>
      <w:r w:rsidR="009237F0" w:rsidRPr="00F639E2">
        <w:rPr>
          <w:rFonts w:cstheme="minorHAnsi"/>
          <w:sz w:val="22"/>
          <w:szCs w:val="22"/>
        </w:rPr>
        <w:t>14</w:t>
      </w:r>
      <w:r w:rsidRPr="00F639E2">
        <w:rPr>
          <w:rFonts w:cstheme="minorHAnsi"/>
          <w:sz w:val="22"/>
          <w:szCs w:val="22"/>
        </w:rPr>
        <w:t xml:space="preserve"> SPSS Tests of Normality</w:t>
      </w:r>
    </w:p>
    <w:p w14:paraId="2AB610B6" w14:textId="77777777" w:rsidR="00431011" w:rsidRPr="00F639E2" w:rsidRDefault="00431011" w:rsidP="00431011">
      <w:pPr>
        <w:rPr>
          <w:rFonts w:cstheme="minorHAnsi"/>
          <w:sz w:val="22"/>
          <w:szCs w:val="22"/>
        </w:rPr>
      </w:pPr>
    </w:p>
    <w:p w14:paraId="1A48817C" w14:textId="30F0DAFD" w:rsidR="00431011" w:rsidRDefault="00431011" w:rsidP="00F639E2">
      <w:r w:rsidRPr="00F639E2">
        <w:rPr>
          <w:rFonts w:cstheme="minorHAnsi"/>
          <w:sz w:val="22"/>
          <w:szCs w:val="22"/>
        </w:rPr>
        <w:t>From SPSS, Shapiro-Wilk statistic = 0.975 with a corresponding p-value = 0.446. Given the p-value = 0.446 &gt; 0.05, we accept the null hypothesis. Conclude, the data values are normally distributed. Note: (a) the SPSS solution, the sample mean and sample standard deviation will have been calculated and used to undertake the goodness-of-fit test, and (b) the Excel solution, I stated the population values were known.</w:t>
      </w:r>
    </w:p>
    <w:sectPr w:rsidR="00431011" w:rsidSect="00AB4710">
      <w:footerReference w:type="default" r:id="rId21"/>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14B1F4" w14:textId="77777777" w:rsidR="0051722A" w:rsidRDefault="0051722A" w:rsidP="009A2422">
      <w:r>
        <w:separator/>
      </w:r>
    </w:p>
  </w:endnote>
  <w:endnote w:type="continuationSeparator" w:id="0">
    <w:p w14:paraId="18EEB001" w14:textId="77777777" w:rsidR="0051722A" w:rsidRDefault="0051722A" w:rsidP="009A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4609026"/>
      <w:docPartObj>
        <w:docPartGallery w:val="Page Numbers (Bottom of Page)"/>
        <w:docPartUnique/>
      </w:docPartObj>
    </w:sdtPr>
    <w:sdtEndPr/>
    <w:sdtContent>
      <w:p w14:paraId="45C8F5A4" w14:textId="7861B27B" w:rsidR="009A2422" w:rsidRDefault="009A2422">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68CC791D" w14:textId="77777777" w:rsidR="009A2422" w:rsidRDefault="009A24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0D5C95" w14:textId="77777777" w:rsidR="0051722A" w:rsidRDefault="0051722A" w:rsidP="009A2422">
      <w:r>
        <w:separator/>
      </w:r>
    </w:p>
  </w:footnote>
  <w:footnote w:type="continuationSeparator" w:id="0">
    <w:p w14:paraId="2D326140" w14:textId="77777777" w:rsidR="0051722A" w:rsidRDefault="0051722A" w:rsidP="009A24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97EB4"/>
    <w:multiLevelType w:val="hybridMultilevel"/>
    <w:tmpl w:val="83AA71AA"/>
    <w:lvl w:ilvl="0" w:tplc="417811E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06A1CF8"/>
    <w:multiLevelType w:val="hybridMultilevel"/>
    <w:tmpl w:val="05D28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454C22"/>
    <w:multiLevelType w:val="hybridMultilevel"/>
    <w:tmpl w:val="F6FCDD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A1627B"/>
    <w:multiLevelType w:val="hybridMultilevel"/>
    <w:tmpl w:val="35D8129C"/>
    <w:lvl w:ilvl="0" w:tplc="A9CA3A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F76FB5"/>
    <w:multiLevelType w:val="hybridMultilevel"/>
    <w:tmpl w:val="6172B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71F4C"/>
    <w:multiLevelType w:val="hybridMultilevel"/>
    <w:tmpl w:val="DB701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D92B72"/>
    <w:multiLevelType w:val="hybridMultilevel"/>
    <w:tmpl w:val="E9A4C7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0C1D96"/>
    <w:multiLevelType w:val="hybridMultilevel"/>
    <w:tmpl w:val="658631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3F21E1"/>
    <w:multiLevelType w:val="hybridMultilevel"/>
    <w:tmpl w:val="EA0C9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804E35"/>
    <w:multiLevelType w:val="hybridMultilevel"/>
    <w:tmpl w:val="18527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E208F5"/>
    <w:multiLevelType w:val="hybridMultilevel"/>
    <w:tmpl w:val="B05E75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F27EAC"/>
    <w:multiLevelType w:val="hybridMultilevel"/>
    <w:tmpl w:val="C8ECAC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C76ADD"/>
    <w:multiLevelType w:val="hybridMultilevel"/>
    <w:tmpl w:val="DD7C7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331558"/>
    <w:multiLevelType w:val="hybridMultilevel"/>
    <w:tmpl w:val="F57AE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CF50F8"/>
    <w:multiLevelType w:val="hybridMultilevel"/>
    <w:tmpl w:val="06A42E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8D4404"/>
    <w:multiLevelType w:val="hybridMultilevel"/>
    <w:tmpl w:val="0068E09C"/>
    <w:lvl w:ilvl="0" w:tplc="08090009">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3B0DD3"/>
    <w:multiLevelType w:val="hybridMultilevel"/>
    <w:tmpl w:val="267246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0B3609E"/>
    <w:multiLevelType w:val="hybridMultilevel"/>
    <w:tmpl w:val="B7E2FD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4B80089"/>
    <w:multiLevelType w:val="hybridMultilevel"/>
    <w:tmpl w:val="603C57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E22CCB"/>
    <w:multiLevelType w:val="hybridMultilevel"/>
    <w:tmpl w:val="D24C30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F874141"/>
    <w:multiLevelType w:val="hybridMultilevel"/>
    <w:tmpl w:val="27D0A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2"/>
  </w:num>
  <w:num w:numId="4">
    <w:abstractNumId w:val="19"/>
  </w:num>
  <w:num w:numId="5">
    <w:abstractNumId w:val="10"/>
  </w:num>
  <w:num w:numId="6">
    <w:abstractNumId w:val="14"/>
  </w:num>
  <w:num w:numId="7">
    <w:abstractNumId w:val="8"/>
  </w:num>
  <w:num w:numId="8">
    <w:abstractNumId w:val="13"/>
  </w:num>
  <w:num w:numId="9">
    <w:abstractNumId w:val="20"/>
  </w:num>
  <w:num w:numId="10">
    <w:abstractNumId w:val="0"/>
  </w:num>
  <w:num w:numId="11">
    <w:abstractNumId w:val="7"/>
  </w:num>
  <w:num w:numId="12">
    <w:abstractNumId w:val="12"/>
  </w:num>
  <w:num w:numId="13">
    <w:abstractNumId w:val="3"/>
  </w:num>
  <w:num w:numId="14">
    <w:abstractNumId w:val="11"/>
  </w:num>
  <w:num w:numId="15">
    <w:abstractNumId w:val="5"/>
  </w:num>
  <w:num w:numId="16">
    <w:abstractNumId w:val="18"/>
  </w:num>
  <w:num w:numId="17">
    <w:abstractNumId w:val="17"/>
  </w:num>
  <w:num w:numId="18">
    <w:abstractNumId w:val="15"/>
  </w:num>
  <w:num w:numId="19">
    <w:abstractNumId w:val="6"/>
  </w:num>
  <w:num w:numId="20">
    <w:abstractNumId w:val="1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422"/>
    <w:rsid w:val="002A01C3"/>
    <w:rsid w:val="002B693F"/>
    <w:rsid w:val="004103AD"/>
    <w:rsid w:val="00431011"/>
    <w:rsid w:val="0051722A"/>
    <w:rsid w:val="00573AEC"/>
    <w:rsid w:val="005C3535"/>
    <w:rsid w:val="006D5C3E"/>
    <w:rsid w:val="0072541E"/>
    <w:rsid w:val="00774BFC"/>
    <w:rsid w:val="007A218D"/>
    <w:rsid w:val="007A2E9C"/>
    <w:rsid w:val="007F3926"/>
    <w:rsid w:val="008141FB"/>
    <w:rsid w:val="008A4E39"/>
    <w:rsid w:val="008E730B"/>
    <w:rsid w:val="00913127"/>
    <w:rsid w:val="009237F0"/>
    <w:rsid w:val="00967543"/>
    <w:rsid w:val="009A2422"/>
    <w:rsid w:val="00AB4710"/>
    <w:rsid w:val="00BA080C"/>
    <w:rsid w:val="00BB3C28"/>
    <w:rsid w:val="00BF4439"/>
    <w:rsid w:val="00C30CC4"/>
    <w:rsid w:val="00C5347D"/>
    <w:rsid w:val="00C6169D"/>
    <w:rsid w:val="00CF52F8"/>
    <w:rsid w:val="00D47481"/>
    <w:rsid w:val="00D600F8"/>
    <w:rsid w:val="00D8652B"/>
    <w:rsid w:val="00D92E92"/>
    <w:rsid w:val="00DB4FDC"/>
    <w:rsid w:val="00DC318C"/>
    <w:rsid w:val="00EA10C7"/>
    <w:rsid w:val="00F639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C3A07"/>
  <w15:chartTrackingRefBased/>
  <w15:docId w15:val="{FC486C10-B4A2-4C21-AB02-29BE0C3F1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heme="minorBidi"/>
        <w:color w:val="0563C1" w:themeColor="hyperlink"/>
        <w:szCs w:val="22"/>
        <w:u w:val="single"/>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422"/>
    <w:pPr>
      <w:overflowPunct w:val="0"/>
      <w:autoSpaceDE w:val="0"/>
      <w:autoSpaceDN w:val="0"/>
      <w:adjustRightInd w:val="0"/>
      <w:jc w:val="both"/>
      <w:textAlignment w:val="baseline"/>
    </w:pPr>
    <w:rPr>
      <w:rFonts w:asciiTheme="minorHAnsi" w:hAnsiTheme="minorHAnsi" w:cs="Times New Roman"/>
      <w:color w:val="auto"/>
      <w:szCs w:val="20"/>
      <w:u w:val="none"/>
      <w:lang w:eastAsia="en-GB"/>
    </w:rPr>
  </w:style>
  <w:style w:type="paragraph" w:styleId="Heading1">
    <w:name w:val="heading 1"/>
    <w:basedOn w:val="Normal"/>
    <w:next w:val="Normal"/>
    <w:link w:val="Heading1Char"/>
    <w:autoRedefine/>
    <w:uiPriority w:val="9"/>
    <w:qFormat/>
    <w:rsid w:val="009A2422"/>
    <w:pPr>
      <w:keepNext/>
      <w:keepLines/>
      <w:overflowPunct/>
      <w:autoSpaceDE/>
      <w:autoSpaceDN/>
      <w:adjustRightInd/>
      <w:jc w:val="left"/>
      <w:textAlignment w:val="auto"/>
      <w:outlineLvl w:val="0"/>
    </w:pPr>
    <w:rPr>
      <w:rFonts w:ascii="Calibri" w:eastAsiaTheme="majorEastAsia" w:hAnsi="Calibri" w:cstheme="majorBidi"/>
      <w:b/>
      <w:color w:val="4472C4" w:themeColor="accent1"/>
      <w:sz w:val="32"/>
      <w:szCs w:val="32"/>
    </w:rPr>
  </w:style>
  <w:style w:type="paragraph" w:styleId="Heading2">
    <w:name w:val="heading 2"/>
    <w:basedOn w:val="Normal"/>
    <w:next w:val="Normal"/>
    <w:link w:val="Heading2Char"/>
    <w:autoRedefine/>
    <w:uiPriority w:val="9"/>
    <w:unhideWhenUsed/>
    <w:qFormat/>
    <w:rsid w:val="005C3535"/>
    <w:pPr>
      <w:keepNext/>
      <w:keepLines/>
      <w:outlineLvl w:val="1"/>
    </w:pPr>
    <w:rPr>
      <w:rFonts w:eastAsiaTheme="majorEastAsia" w:cstheme="majorBidi"/>
      <w:b/>
      <w:szCs w:val="26"/>
    </w:rPr>
  </w:style>
  <w:style w:type="paragraph" w:styleId="Heading3">
    <w:name w:val="heading 3"/>
    <w:basedOn w:val="Normal"/>
    <w:next w:val="Normal"/>
    <w:link w:val="Heading3Char"/>
    <w:autoRedefine/>
    <w:unhideWhenUsed/>
    <w:qFormat/>
    <w:rsid w:val="005C3535"/>
    <w:pPr>
      <w:keepNext/>
      <w:keepLines/>
      <w:outlineLvl w:val="2"/>
    </w:pPr>
    <w:rPr>
      <w:rFonts w:eastAsiaTheme="majorEastAsia" w:cstheme="majorBidi"/>
      <w:color w:val="FF0000"/>
    </w:rPr>
  </w:style>
  <w:style w:type="paragraph" w:styleId="Heading4">
    <w:name w:val="heading 4"/>
    <w:basedOn w:val="Normal"/>
    <w:next w:val="Normal"/>
    <w:link w:val="Heading4Char"/>
    <w:qFormat/>
    <w:rsid w:val="009A2422"/>
    <w:pPr>
      <w:keepNext/>
      <w:outlineLvl w:val="3"/>
    </w:pPr>
    <w:rPr>
      <w:rFonts w:asciiTheme="majorHAnsi" w:hAnsiTheme="majorHAnsi"/>
      <w:b/>
      <w:bCs/>
      <w:color w:val="44546A"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422"/>
    <w:rPr>
      <w:rFonts w:ascii="Calibri" w:eastAsiaTheme="majorEastAsia" w:hAnsi="Calibri" w:cstheme="majorBidi"/>
      <w:b/>
      <w:color w:val="4472C4" w:themeColor="accent1"/>
      <w:sz w:val="32"/>
      <w:szCs w:val="32"/>
      <w:u w:val="none"/>
      <w:lang w:eastAsia="en-GB"/>
    </w:rPr>
  </w:style>
  <w:style w:type="character" w:customStyle="1" w:styleId="Heading2Char">
    <w:name w:val="Heading 2 Char"/>
    <w:basedOn w:val="DefaultParagraphFont"/>
    <w:link w:val="Heading2"/>
    <w:uiPriority w:val="9"/>
    <w:rsid w:val="005C3535"/>
    <w:rPr>
      <w:rFonts w:eastAsiaTheme="majorEastAsia" w:cstheme="majorBidi"/>
      <w:b/>
      <w:szCs w:val="26"/>
    </w:rPr>
  </w:style>
  <w:style w:type="character" w:customStyle="1" w:styleId="Heading3Char">
    <w:name w:val="Heading 3 Char"/>
    <w:basedOn w:val="DefaultParagraphFont"/>
    <w:link w:val="Heading3"/>
    <w:rsid w:val="005C3535"/>
    <w:rPr>
      <w:rFonts w:eastAsiaTheme="majorEastAsia" w:cstheme="majorBidi"/>
      <w:color w:val="FF0000"/>
      <w:szCs w:val="24"/>
    </w:rPr>
  </w:style>
  <w:style w:type="paragraph" w:styleId="NormalIndent">
    <w:name w:val="Normal Indent"/>
    <w:basedOn w:val="Normal"/>
    <w:uiPriority w:val="99"/>
    <w:semiHidden/>
    <w:unhideWhenUsed/>
    <w:rsid w:val="00967543"/>
    <w:pPr>
      <w:ind w:left="720"/>
    </w:pPr>
  </w:style>
  <w:style w:type="paragraph" w:styleId="Header">
    <w:name w:val="header"/>
    <w:basedOn w:val="Normal"/>
    <w:link w:val="HeaderChar"/>
    <w:uiPriority w:val="99"/>
    <w:unhideWhenUsed/>
    <w:rsid w:val="009A2422"/>
    <w:pPr>
      <w:tabs>
        <w:tab w:val="center" w:pos="4513"/>
        <w:tab w:val="right" w:pos="9026"/>
      </w:tabs>
    </w:pPr>
  </w:style>
  <w:style w:type="character" w:customStyle="1" w:styleId="HeaderChar">
    <w:name w:val="Header Char"/>
    <w:basedOn w:val="DefaultParagraphFont"/>
    <w:link w:val="Header"/>
    <w:uiPriority w:val="99"/>
    <w:rsid w:val="009A2422"/>
    <w:rPr>
      <w:rFonts w:asciiTheme="minorHAnsi" w:hAnsi="Times New Roman" w:cs="Times New Roman"/>
      <w:color w:val="auto"/>
      <w:sz w:val="22"/>
      <w:u w:val="none"/>
      <w:lang w:eastAsia="en-GB"/>
    </w:rPr>
  </w:style>
  <w:style w:type="paragraph" w:styleId="Footer">
    <w:name w:val="footer"/>
    <w:basedOn w:val="Normal"/>
    <w:link w:val="FooterChar"/>
    <w:uiPriority w:val="99"/>
    <w:unhideWhenUsed/>
    <w:rsid w:val="009A2422"/>
    <w:pPr>
      <w:tabs>
        <w:tab w:val="center" w:pos="4513"/>
        <w:tab w:val="right" w:pos="9026"/>
      </w:tabs>
    </w:pPr>
  </w:style>
  <w:style w:type="character" w:customStyle="1" w:styleId="FooterChar">
    <w:name w:val="Footer Char"/>
    <w:basedOn w:val="DefaultParagraphFont"/>
    <w:link w:val="Footer"/>
    <w:uiPriority w:val="99"/>
    <w:rsid w:val="009A2422"/>
    <w:rPr>
      <w:rFonts w:asciiTheme="minorHAnsi" w:hAnsi="Times New Roman" w:cs="Times New Roman"/>
      <w:color w:val="auto"/>
      <w:sz w:val="22"/>
      <w:u w:val="none"/>
      <w:lang w:eastAsia="en-GB"/>
    </w:rPr>
  </w:style>
  <w:style w:type="character" w:customStyle="1" w:styleId="Heading4Char">
    <w:name w:val="Heading 4 Char"/>
    <w:basedOn w:val="DefaultParagraphFont"/>
    <w:link w:val="Heading4"/>
    <w:rsid w:val="009A2422"/>
    <w:rPr>
      <w:rFonts w:asciiTheme="majorHAnsi" w:hAnsiTheme="majorHAnsi" w:cs="Times New Roman"/>
      <w:b/>
      <w:bCs/>
      <w:color w:val="44546A" w:themeColor="text2"/>
      <w:sz w:val="24"/>
      <w:szCs w:val="24"/>
      <w:u w:val="none"/>
      <w:lang w:eastAsia="en-GB"/>
    </w:rPr>
  </w:style>
  <w:style w:type="paragraph" w:styleId="NoSpacing">
    <w:name w:val="No Spacing"/>
    <w:uiPriority w:val="1"/>
    <w:qFormat/>
    <w:rsid w:val="009A2422"/>
    <w:pPr>
      <w:overflowPunct w:val="0"/>
      <w:autoSpaceDE w:val="0"/>
      <w:autoSpaceDN w:val="0"/>
      <w:adjustRightInd w:val="0"/>
      <w:jc w:val="both"/>
      <w:textAlignment w:val="baseline"/>
    </w:pPr>
    <w:rPr>
      <w:rFonts w:asciiTheme="minorHAnsi" w:hAnsiTheme="minorHAnsi" w:cs="Times New Roman"/>
      <w:color w:val="auto"/>
      <w:szCs w:val="20"/>
      <w:u w:val="none"/>
      <w:lang w:eastAsia="en-GB"/>
    </w:rPr>
  </w:style>
  <w:style w:type="table" w:styleId="TableGrid">
    <w:name w:val="Table Grid"/>
    <w:basedOn w:val="TableNormal"/>
    <w:rsid w:val="007A218D"/>
    <w:pPr>
      <w:overflowPunct w:val="0"/>
      <w:autoSpaceDE w:val="0"/>
      <w:autoSpaceDN w:val="0"/>
      <w:adjustRightInd w:val="0"/>
      <w:textAlignment w:val="baseline"/>
    </w:pPr>
    <w:rPr>
      <w:rFonts w:ascii="Times New Roman" w:hAnsi="Times New Roman" w:cs="Times New Roman"/>
      <w:color w:val="auto"/>
      <w:szCs w:val="20"/>
      <w:u w:val="none"/>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65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Glyn Davis</dc:creator>
  <cp:keywords/>
  <dc:description/>
  <cp:lastModifiedBy>Davis, Glyn</cp:lastModifiedBy>
  <cp:revision>5</cp:revision>
  <dcterms:created xsi:type="dcterms:W3CDTF">2019-05-25T11:22:00Z</dcterms:created>
  <dcterms:modified xsi:type="dcterms:W3CDTF">2020-10-11T10:42:00Z</dcterms:modified>
</cp:coreProperties>
</file>